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09" w:rsidRDefault="00C73714" w:rsidP="00C73714">
      <w:pPr>
        <w:jc w:val="center"/>
        <w:rPr>
          <w:sz w:val="28"/>
          <w:szCs w:val="28"/>
        </w:rPr>
      </w:pPr>
      <w:r w:rsidRPr="00C73714">
        <w:rPr>
          <w:sz w:val="28"/>
          <w:szCs w:val="28"/>
        </w:rPr>
        <w:t xml:space="preserve">                                                                            </w:t>
      </w:r>
      <w:r w:rsidR="004365D5" w:rsidRPr="00C73714">
        <w:rPr>
          <w:sz w:val="28"/>
          <w:szCs w:val="28"/>
        </w:rPr>
        <w:t>Утверждаю</w:t>
      </w:r>
    </w:p>
    <w:p w:rsidR="00C4592D" w:rsidRPr="00C73714" w:rsidRDefault="00743109" w:rsidP="00C737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Приказ №231 от 31.08.2013 г.</w:t>
      </w:r>
      <w:r w:rsidR="004365D5" w:rsidRPr="00C73714">
        <w:rPr>
          <w:sz w:val="28"/>
          <w:szCs w:val="28"/>
        </w:rPr>
        <w:t xml:space="preserve"> </w:t>
      </w:r>
    </w:p>
    <w:p w:rsidR="004365D5" w:rsidRPr="00C73714" w:rsidRDefault="00743109" w:rsidP="007431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365D5" w:rsidRPr="00C73714">
        <w:rPr>
          <w:sz w:val="28"/>
          <w:szCs w:val="28"/>
        </w:rPr>
        <w:t>Директор МБОУ СОШ  №10</w:t>
      </w:r>
    </w:p>
    <w:p w:rsidR="00C73714" w:rsidRPr="00C73714" w:rsidRDefault="00C73714" w:rsidP="004365D5">
      <w:pPr>
        <w:jc w:val="right"/>
        <w:rPr>
          <w:sz w:val="28"/>
          <w:szCs w:val="28"/>
        </w:rPr>
      </w:pPr>
      <w:r w:rsidRPr="00C73714">
        <w:rPr>
          <w:sz w:val="28"/>
          <w:szCs w:val="28"/>
        </w:rPr>
        <w:t>Л.П.Швачко</w:t>
      </w:r>
    </w:p>
    <w:p w:rsidR="00C4592D" w:rsidRDefault="00C4592D" w:rsidP="00C4592D">
      <w:pPr>
        <w:rPr>
          <w:sz w:val="28"/>
          <w:szCs w:val="28"/>
        </w:rPr>
      </w:pPr>
    </w:p>
    <w:p w:rsidR="00C73714" w:rsidRDefault="00C73714" w:rsidP="00C4592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43109" w:rsidRDefault="00C73714" w:rsidP="001A7D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53036">
        <w:rPr>
          <w:b/>
          <w:sz w:val="28"/>
          <w:szCs w:val="28"/>
        </w:rPr>
        <w:t>ПЛАН</w:t>
      </w:r>
      <w:r w:rsidR="00743109">
        <w:rPr>
          <w:b/>
          <w:sz w:val="28"/>
          <w:szCs w:val="28"/>
        </w:rPr>
        <w:t xml:space="preserve"> РАБОТЫ С МОЛОДЫМИ СПЕЦИАЛИСТАМИ </w:t>
      </w:r>
    </w:p>
    <w:p w:rsidR="001A7DFD" w:rsidRDefault="00743109" w:rsidP="001A7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МБОУ СОШ №1</w:t>
      </w:r>
      <w:r w:rsidR="001F6192">
        <w:rPr>
          <w:b/>
          <w:sz w:val="28"/>
          <w:szCs w:val="28"/>
        </w:rPr>
        <w:t>0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</w:t>
      </w:r>
      <w:r w:rsidR="001A7DFD">
        <w:rPr>
          <w:b/>
          <w:sz w:val="28"/>
          <w:szCs w:val="28"/>
        </w:rPr>
        <w:t xml:space="preserve"> 2013-2014 г.г.</w:t>
      </w:r>
    </w:p>
    <w:p w:rsidR="001A7DFD" w:rsidRPr="00A53036" w:rsidRDefault="001A7DFD" w:rsidP="00A53036">
      <w:pPr>
        <w:spacing w:after="240"/>
        <w:jc w:val="both"/>
        <w:rPr>
          <w:sz w:val="28"/>
          <w:szCs w:val="28"/>
        </w:rPr>
      </w:pPr>
    </w:p>
    <w:p w:rsidR="00400D34" w:rsidRPr="00C73714" w:rsidRDefault="00C4592D" w:rsidP="00A53036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 w:rsidR="00400D34">
        <w:rPr>
          <w:color w:val="000000"/>
          <w:sz w:val="28"/>
          <w:szCs w:val="28"/>
        </w:rPr>
        <w:t>Сегодня, в эпоху реформы системы образования, вопрос о работе в школах молодых специалистов поднимается на разных уровнях. По-прежнему существует проблема и того, как привлечь в школу</w:t>
      </w:r>
      <w:r w:rsidR="00C73714">
        <w:rPr>
          <w:color w:val="000000"/>
          <w:sz w:val="28"/>
          <w:szCs w:val="28"/>
        </w:rPr>
        <w:t xml:space="preserve"> грамотных молодых специалистов</w:t>
      </w:r>
      <w:r w:rsidR="00400D34">
        <w:rPr>
          <w:color w:val="000000"/>
          <w:sz w:val="28"/>
          <w:szCs w:val="28"/>
        </w:rPr>
        <w:t xml:space="preserve"> и  того, как удержать их там.</w:t>
      </w:r>
    </w:p>
    <w:p w:rsidR="00400D34" w:rsidRDefault="00C73714" w:rsidP="00A53036">
      <w:pPr>
        <w:keepNext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00D34">
        <w:rPr>
          <w:color w:val="000000"/>
          <w:sz w:val="28"/>
          <w:szCs w:val="28"/>
        </w:rPr>
        <w:t>Работа с молодыми специалистами</w:t>
      </w:r>
      <w:r>
        <w:rPr>
          <w:color w:val="000000"/>
          <w:sz w:val="28"/>
          <w:szCs w:val="28"/>
        </w:rPr>
        <w:t xml:space="preserve"> традиционно является  одной из </w:t>
      </w:r>
      <w:r w:rsidR="00400D34">
        <w:rPr>
          <w:color w:val="000000"/>
          <w:sz w:val="28"/>
          <w:szCs w:val="28"/>
        </w:rPr>
        <w:t xml:space="preserve">самых важных составляющих деятельности методической работы в школе. Она посвящена анализу наиболее типичных затруднений учебного, дидактического характера, которые испытывают начинающие учителя в своей преподавательской деятельности.    </w:t>
      </w:r>
    </w:p>
    <w:p w:rsidR="00C73714" w:rsidRDefault="00400D34" w:rsidP="00A53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Известно, что окончание вуза, получение диплома не означает, что начинающий педагог уже является профессионалом. Ему предстоит определенный путь профессионального становления, первоначальной частью которого является период адаптации - "вживания" в профессию. Для успешной адаптации молодых специалистов  в школе разработан план </w:t>
      </w:r>
      <w:r w:rsidR="00C73714">
        <w:rPr>
          <w:sz w:val="28"/>
          <w:szCs w:val="28"/>
        </w:rPr>
        <w:t xml:space="preserve">работы с молодыми специалистами.  </w:t>
      </w:r>
    </w:p>
    <w:p w:rsidR="00C73714" w:rsidRDefault="0000748B" w:rsidP="00A53036">
      <w:pPr>
        <w:spacing w:after="100" w:afterAutospacing="1"/>
        <w:jc w:val="both"/>
        <w:rPr>
          <w:b/>
          <w:bCs/>
          <w:sz w:val="28"/>
          <w:szCs w:val="28"/>
        </w:rPr>
      </w:pPr>
      <w:r>
        <w:t xml:space="preserve">  </w:t>
      </w:r>
      <w:r w:rsidR="00C73714">
        <w:t xml:space="preserve">      </w:t>
      </w:r>
      <w:r w:rsidR="002E31C4">
        <w:rPr>
          <w:b/>
          <w:bCs/>
          <w:sz w:val="28"/>
          <w:szCs w:val="28"/>
        </w:rPr>
        <w:t>Цель</w:t>
      </w:r>
      <w:r w:rsidR="002E31C4">
        <w:rPr>
          <w:sz w:val="28"/>
          <w:szCs w:val="28"/>
        </w:rPr>
        <w:t xml:space="preserve"> - создание организационно-методических условий для успешной адаптации молодого специалиста в условиях современной школы</w:t>
      </w:r>
      <w:r w:rsidR="00C73714">
        <w:rPr>
          <w:sz w:val="28"/>
          <w:szCs w:val="28"/>
        </w:rPr>
        <w:t>.</w:t>
      </w:r>
      <w:r w:rsidR="00C73714">
        <w:rPr>
          <w:b/>
          <w:bCs/>
          <w:sz w:val="28"/>
          <w:szCs w:val="28"/>
        </w:rPr>
        <w:t xml:space="preserve"> </w:t>
      </w:r>
    </w:p>
    <w:p w:rsidR="00C73714" w:rsidRDefault="00C73714" w:rsidP="00C7371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Основные </w:t>
      </w:r>
      <w:r w:rsidR="002E31C4">
        <w:rPr>
          <w:b/>
          <w:bCs/>
          <w:sz w:val="28"/>
          <w:szCs w:val="28"/>
        </w:rPr>
        <w:t>идеи</w:t>
      </w:r>
      <w:r w:rsidR="002E31C4">
        <w:rPr>
          <w:sz w:val="28"/>
          <w:szCs w:val="28"/>
        </w:rPr>
        <w:t xml:space="preserve">: </w:t>
      </w:r>
    </w:p>
    <w:p w:rsidR="001A7DFD" w:rsidRDefault="001A7DFD" w:rsidP="00C73714">
      <w:pPr>
        <w:jc w:val="both"/>
        <w:rPr>
          <w:b/>
          <w:bCs/>
          <w:sz w:val="28"/>
          <w:szCs w:val="28"/>
        </w:rPr>
      </w:pPr>
    </w:p>
    <w:p w:rsidR="00C73714" w:rsidRDefault="00C73714" w:rsidP="00A530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1C4">
        <w:rPr>
          <w:sz w:val="28"/>
          <w:szCs w:val="28"/>
        </w:rPr>
        <w:t>используя возможности организации методической работы в школе</w:t>
      </w:r>
      <w:r>
        <w:rPr>
          <w:sz w:val="28"/>
          <w:szCs w:val="28"/>
        </w:rPr>
        <w:t>;</w:t>
      </w:r>
      <w:r w:rsidR="002E31C4">
        <w:rPr>
          <w:sz w:val="28"/>
          <w:szCs w:val="28"/>
        </w:rPr>
        <w:t xml:space="preserve"> </w:t>
      </w:r>
    </w:p>
    <w:p w:rsidR="00C73714" w:rsidRDefault="00C73714" w:rsidP="00A5303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-создать </w:t>
      </w:r>
      <w:r w:rsidR="002E31C4">
        <w:rPr>
          <w:sz w:val="28"/>
          <w:szCs w:val="28"/>
        </w:rPr>
        <w:t>условия для развития профессиональных качеств молодых педагогов</w:t>
      </w:r>
      <w:r>
        <w:rPr>
          <w:sz w:val="28"/>
          <w:szCs w:val="28"/>
        </w:rPr>
        <w:t>;</w:t>
      </w:r>
      <w:r w:rsidR="002E31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2E31C4">
        <w:rPr>
          <w:sz w:val="28"/>
          <w:szCs w:val="28"/>
        </w:rPr>
        <w:t>и</w:t>
      </w:r>
      <w:proofErr w:type="gramEnd"/>
      <w:r w:rsidR="002E31C4">
        <w:rPr>
          <w:sz w:val="28"/>
          <w:szCs w:val="28"/>
        </w:rPr>
        <w:t>спользуя возможности методического совета</w:t>
      </w:r>
      <w:r>
        <w:rPr>
          <w:sz w:val="28"/>
          <w:szCs w:val="28"/>
        </w:rPr>
        <w:t>,</w:t>
      </w:r>
      <w:r w:rsidR="002E31C4">
        <w:rPr>
          <w:sz w:val="28"/>
          <w:szCs w:val="28"/>
        </w:rPr>
        <w:t xml:space="preserve"> создать условия для </w:t>
      </w:r>
      <w:r>
        <w:rPr>
          <w:sz w:val="28"/>
          <w:szCs w:val="28"/>
        </w:rPr>
        <w:t xml:space="preserve">   </w:t>
      </w:r>
      <w:r w:rsidR="002E31C4">
        <w:rPr>
          <w:sz w:val="28"/>
          <w:szCs w:val="28"/>
        </w:rPr>
        <w:t xml:space="preserve">формирования у молодого специалиста готовности к самообразованию и самосовершенствованию. </w:t>
      </w:r>
    </w:p>
    <w:p w:rsidR="00C73714" w:rsidRDefault="00C73714" w:rsidP="00C737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:rsidR="002E31C4" w:rsidRPr="00C73714" w:rsidRDefault="00C73714" w:rsidP="00C737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2E31C4">
        <w:rPr>
          <w:b/>
          <w:bCs/>
          <w:sz w:val="28"/>
          <w:szCs w:val="28"/>
        </w:rPr>
        <w:t>Задачи</w:t>
      </w:r>
      <w:r w:rsidR="002E31C4">
        <w:rPr>
          <w:sz w:val="28"/>
          <w:szCs w:val="28"/>
        </w:rPr>
        <w:t xml:space="preserve">: </w:t>
      </w:r>
    </w:p>
    <w:p w:rsidR="002E31C4" w:rsidRDefault="002E31C4" w:rsidP="00A5303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помочь адаптироваться учителю в коллективе</w:t>
      </w:r>
      <w:r w:rsidR="00C7371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E31C4" w:rsidRDefault="002E31C4" w:rsidP="00A5303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уровень профессиональной подготовки</w:t>
      </w:r>
      <w:r w:rsidR="00C7371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E31C4" w:rsidRDefault="002E31C4" w:rsidP="00A5303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выявить затруднения в педагогической практике и принять меры</w:t>
      </w:r>
      <w:r w:rsidR="00C7371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E31C4" w:rsidRDefault="002E31C4" w:rsidP="00A5303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творческую индивидуальность молодого учителя</w:t>
      </w:r>
      <w:r w:rsidR="00C7371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E31C4" w:rsidRDefault="002E31C4" w:rsidP="00A5303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</w:t>
      </w:r>
      <w:r w:rsidR="00A530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E31C4" w:rsidRDefault="002E31C4" w:rsidP="00A5303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развивать потребности у молодых педагогов к профессиональному самосовершенствованию и работе над собой. </w:t>
      </w:r>
    </w:p>
    <w:p w:rsidR="0000748B" w:rsidRPr="00C73714" w:rsidRDefault="0000748B" w:rsidP="00A53036">
      <w:pPr>
        <w:jc w:val="both"/>
      </w:pPr>
      <w:r>
        <w:t xml:space="preserve"> </w:t>
      </w:r>
      <w:r w:rsidRPr="0000748B">
        <w:rPr>
          <w:sz w:val="28"/>
          <w:szCs w:val="28"/>
        </w:rPr>
        <w:t xml:space="preserve">С целью организации поддержки и методической помощи учителям – стажерам </w:t>
      </w:r>
      <w:r>
        <w:rPr>
          <w:sz w:val="28"/>
          <w:szCs w:val="28"/>
        </w:rPr>
        <w:t xml:space="preserve"> школа </w:t>
      </w:r>
      <w:r w:rsidRPr="0000748B">
        <w:rPr>
          <w:sz w:val="28"/>
          <w:szCs w:val="28"/>
        </w:rPr>
        <w:t xml:space="preserve"> проводит постоянную работу с молодыми специалистами. </w:t>
      </w:r>
    </w:p>
    <w:p w:rsidR="00804867" w:rsidRDefault="0000748B" w:rsidP="00A53036">
      <w:pPr>
        <w:jc w:val="both"/>
        <w:rPr>
          <w:sz w:val="28"/>
          <w:szCs w:val="28"/>
        </w:rPr>
      </w:pPr>
      <w:r w:rsidRPr="0000748B">
        <w:rPr>
          <w:sz w:val="28"/>
          <w:szCs w:val="28"/>
        </w:rPr>
        <w:t xml:space="preserve">Работа с молодыми специалистами ведется по плану, составленному к началу учебного года. </w:t>
      </w:r>
    </w:p>
    <w:p w:rsidR="00550F31" w:rsidRDefault="00A53036" w:rsidP="00A53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7DFD">
        <w:rPr>
          <w:sz w:val="28"/>
          <w:szCs w:val="28"/>
        </w:rPr>
        <w:t xml:space="preserve">      </w:t>
      </w:r>
    </w:p>
    <w:p w:rsidR="00550F31" w:rsidRDefault="00550F31" w:rsidP="00A53036">
      <w:pPr>
        <w:jc w:val="both"/>
        <w:rPr>
          <w:sz w:val="28"/>
          <w:szCs w:val="28"/>
        </w:rPr>
      </w:pPr>
    </w:p>
    <w:p w:rsidR="0000748B" w:rsidRPr="00A53036" w:rsidRDefault="00550F31" w:rsidP="00A530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7DFD">
        <w:rPr>
          <w:sz w:val="28"/>
          <w:szCs w:val="28"/>
        </w:rPr>
        <w:t xml:space="preserve"> </w:t>
      </w:r>
      <w:r w:rsidR="00A53036">
        <w:rPr>
          <w:sz w:val="28"/>
          <w:szCs w:val="28"/>
        </w:rPr>
        <w:t xml:space="preserve">  </w:t>
      </w:r>
      <w:r w:rsidR="0000748B" w:rsidRPr="00A53036">
        <w:rPr>
          <w:b/>
          <w:sz w:val="28"/>
          <w:szCs w:val="28"/>
        </w:rPr>
        <w:t>Планирование составляется по следующим направлениям:</w:t>
      </w:r>
    </w:p>
    <w:p w:rsidR="00550F31" w:rsidRDefault="00550F31" w:rsidP="00A53036">
      <w:pPr>
        <w:jc w:val="both"/>
        <w:rPr>
          <w:sz w:val="28"/>
          <w:szCs w:val="28"/>
        </w:rPr>
      </w:pPr>
    </w:p>
    <w:p w:rsidR="0000748B" w:rsidRPr="0000748B" w:rsidRDefault="0000748B" w:rsidP="00A53036">
      <w:pPr>
        <w:jc w:val="both"/>
        <w:rPr>
          <w:sz w:val="28"/>
          <w:szCs w:val="28"/>
        </w:rPr>
      </w:pPr>
      <w:r w:rsidRPr="0000748B">
        <w:rPr>
          <w:sz w:val="28"/>
          <w:szCs w:val="28"/>
        </w:rPr>
        <w:t>- организационные вопросы;</w:t>
      </w:r>
    </w:p>
    <w:p w:rsidR="0000748B" w:rsidRPr="0000748B" w:rsidRDefault="0000748B" w:rsidP="00A53036">
      <w:pPr>
        <w:jc w:val="both"/>
        <w:rPr>
          <w:sz w:val="28"/>
          <w:szCs w:val="28"/>
        </w:rPr>
      </w:pPr>
      <w:r w:rsidRPr="0000748B">
        <w:rPr>
          <w:sz w:val="28"/>
          <w:szCs w:val="28"/>
        </w:rPr>
        <w:t>- планирование и организация работы по предмету;</w:t>
      </w:r>
    </w:p>
    <w:p w:rsidR="0000748B" w:rsidRPr="0000748B" w:rsidRDefault="0000748B" w:rsidP="00A53036">
      <w:pPr>
        <w:jc w:val="both"/>
        <w:rPr>
          <w:sz w:val="28"/>
          <w:szCs w:val="28"/>
        </w:rPr>
      </w:pPr>
      <w:r w:rsidRPr="0000748B">
        <w:rPr>
          <w:sz w:val="28"/>
          <w:szCs w:val="28"/>
        </w:rPr>
        <w:t>- планирование и организация методической работы;</w:t>
      </w:r>
    </w:p>
    <w:p w:rsidR="0000748B" w:rsidRPr="0000748B" w:rsidRDefault="0000748B" w:rsidP="00A53036">
      <w:pPr>
        <w:jc w:val="both"/>
        <w:rPr>
          <w:sz w:val="28"/>
          <w:szCs w:val="28"/>
        </w:rPr>
      </w:pPr>
      <w:r w:rsidRPr="0000748B">
        <w:rPr>
          <w:sz w:val="28"/>
          <w:szCs w:val="28"/>
        </w:rPr>
        <w:t>- работа со школьной документацией;</w:t>
      </w:r>
    </w:p>
    <w:p w:rsidR="0000748B" w:rsidRPr="0000748B" w:rsidRDefault="0000748B" w:rsidP="00A53036">
      <w:pPr>
        <w:jc w:val="both"/>
        <w:rPr>
          <w:sz w:val="28"/>
          <w:szCs w:val="28"/>
        </w:rPr>
      </w:pPr>
      <w:r w:rsidRPr="0000748B">
        <w:rPr>
          <w:sz w:val="28"/>
          <w:szCs w:val="28"/>
        </w:rPr>
        <w:t>- работа по саморазвитию;</w:t>
      </w:r>
    </w:p>
    <w:p w:rsidR="0000748B" w:rsidRPr="0000748B" w:rsidRDefault="0000748B" w:rsidP="00A53036">
      <w:pPr>
        <w:jc w:val="both"/>
        <w:rPr>
          <w:sz w:val="28"/>
          <w:szCs w:val="28"/>
        </w:rPr>
      </w:pPr>
      <w:r w:rsidRPr="0000748B">
        <w:rPr>
          <w:sz w:val="28"/>
          <w:szCs w:val="28"/>
        </w:rPr>
        <w:t xml:space="preserve">- </w:t>
      </w:r>
      <w:proofErr w:type="gramStart"/>
      <w:r w:rsidRPr="0000748B">
        <w:rPr>
          <w:sz w:val="28"/>
          <w:szCs w:val="28"/>
        </w:rPr>
        <w:t>контроль за</w:t>
      </w:r>
      <w:proofErr w:type="gramEnd"/>
      <w:r w:rsidRPr="0000748B">
        <w:rPr>
          <w:sz w:val="28"/>
          <w:szCs w:val="28"/>
        </w:rPr>
        <w:t xml:space="preserve"> деятельностью молодых специалистов.</w:t>
      </w:r>
    </w:p>
    <w:p w:rsidR="00550F31" w:rsidRDefault="00A53036" w:rsidP="00A53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0748B" w:rsidRDefault="00550F31" w:rsidP="00A530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53036">
        <w:rPr>
          <w:sz w:val="28"/>
          <w:szCs w:val="28"/>
        </w:rPr>
        <w:t xml:space="preserve"> </w:t>
      </w:r>
      <w:r w:rsidR="0000748B" w:rsidRPr="0000748B">
        <w:rPr>
          <w:b/>
          <w:sz w:val="28"/>
          <w:szCs w:val="28"/>
        </w:rPr>
        <w:t xml:space="preserve">Содержание деятельности: </w:t>
      </w:r>
    </w:p>
    <w:p w:rsidR="00550F31" w:rsidRDefault="00550F31" w:rsidP="00A53036">
      <w:pPr>
        <w:jc w:val="both"/>
        <w:rPr>
          <w:sz w:val="28"/>
          <w:szCs w:val="28"/>
        </w:rPr>
      </w:pPr>
    </w:p>
    <w:p w:rsidR="0000748B" w:rsidRPr="0000748B" w:rsidRDefault="0000748B" w:rsidP="00A53036">
      <w:pPr>
        <w:jc w:val="both"/>
        <w:rPr>
          <w:sz w:val="28"/>
          <w:szCs w:val="28"/>
        </w:rPr>
      </w:pPr>
      <w:r w:rsidRPr="0000748B">
        <w:rPr>
          <w:sz w:val="28"/>
          <w:szCs w:val="28"/>
        </w:rPr>
        <w:t xml:space="preserve">1. </w:t>
      </w:r>
      <w:r w:rsidR="00A53036">
        <w:rPr>
          <w:sz w:val="28"/>
          <w:szCs w:val="28"/>
        </w:rPr>
        <w:t xml:space="preserve"> </w:t>
      </w:r>
      <w:r w:rsidR="00804867">
        <w:rPr>
          <w:sz w:val="28"/>
          <w:szCs w:val="28"/>
        </w:rPr>
        <w:t>Д</w:t>
      </w:r>
      <w:r w:rsidRPr="0000748B">
        <w:rPr>
          <w:sz w:val="28"/>
          <w:szCs w:val="28"/>
        </w:rPr>
        <w:t>иагностика затруднений молодых специалистов и выбор форм оказания помощи на</w:t>
      </w:r>
      <w:r w:rsidR="00A53036">
        <w:rPr>
          <w:sz w:val="28"/>
          <w:szCs w:val="28"/>
        </w:rPr>
        <w:t xml:space="preserve"> основе анализа их потребностей.</w:t>
      </w:r>
    </w:p>
    <w:p w:rsidR="0000748B" w:rsidRPr="0000748B" w:rsidRDefault="0000748B" w:rsidP="00A53036">
      <w:pPr>
        <w:jc w:val="both"/>
        <w:rPr>
          <w:sz w:val="28"/>
          <w:szCs w:val="28"/>
        </w:rPr>
      </w:pPr>
      <w:r w:rsidRPr="0000748B">
        <w:rPr>
          <w:sz w:val="28"/>
          <w:szCs w:val="28"/>
        </w:rPr>
        <w:t xml:space="preserve">2. </w:t>
      </w:r>
      <w:r w:rsidR="00A53036">
        <w:rPr>
          <w:sz w:val="28"/>
          <w:szCs w:val="28"/>
        </w:rPr>
        <w:t xml:space="preserve"> </w:t>
      </w:r>
      <w:r w:rsidR="00804867">
        <w:rPr>
          <w:sz w:val="28"/>
          <w:szCs w:val="28"/>
        </w:rPr>
        <w:t>П</w:t>
      </w:r>
      <w:r w:rsidRPr="0000748B">
        <w:rPr>
          <w:sz w:val="28"/>
          <w:szCs w:val="28"/>
        </w:rPr>
        <w:t>ла</w:t>
      </w:r>
      <w:r w:rsidR="00A53036">
        <w:rPr>
          <w:sz w:val="28"/>
          <w:szCs w:val="28"/>
        </w:rPr>
        <w:t>нирование и анализ деятельности.</w:t>
      </w:r>
    </w:p>
    <w:p w:rsidR="0000748B" w:rsidRPr="0000748B" w:rsidRDefault="0000748B" w:rsidP="00A53036">
      <w:pPr>
        <w:jc w:val="both"/>
        <w:rPr>
          <w:sz w:val="28"/>
          <w:szCs w:val="28"/>
        </w:rPr>
      </w:pPr>
      <w:r w:rsidRPr="0000748B">
        <w:rPr>
          <w:sz w:val="28"/>
          <w:szCs w:val="28"/>
        </w:rPr>
        <w:t xml:space="preserve">3. </w:t>
      </w:r>
      <w:r w:rsidR="00A53036">
        <w:rPr>
          <w:sz w:val="28"/>
          <w:szCs w:val="28"/>
        </w:rPr>
        <w:t xml:space="preserve"> </w:t>
      </w:r>
      <w:r w:rsidR="00804867">
        <w:rPr>
          <w:sz w:val="28"/>
          <w:szCs w:val="28"/>
        </w:rPr>
        <w:t>Р</w:t>
      </w:r>
      <w:r w:rsidRPr="0000748B">
        <w:rPr>
          <w:sz w:val="28"/>
          <w:szCs w:val="28"/>
        </w:rPr>
        <w:t>азработка рекомендаций о содержании, методах и формах организации воспитатель</w:t>
      </w:r>
      <w:r w:rsidR="00A53036">
        <w:rPr>
          <w:sz w:val="28"/>
          <w:szCs w:val="28"/>
        </w:rPr>
        <w:t>но-образовательной деятельности.</w:t>
      </w:r>
    </w:p>
    <w:p w:rsidR="0000748B" w:rsidRPr="0000748B" w:rsidRDefault="0000748B" w:rsidP="00A53036">
      <w:pPr>
        <w:jc w:val="both"/>
        <w:rPr>
          <w:sz w:val="28"/>
          <w:szCs w:val="28"/>
        </w:rPr>
      </w:pPr>
      <w:r w:rsidRPr="0000748B">
        <w:rPr>
          <w:sz w:val="28"/>
          <w:szCs w:val="28"/>
        </w:rPr>
        <w:t xml:space="preserve">4. </w:t>
      </w:r>
      <w:r w:rsidR="00804867">
        <w:rPr>
          <w:sz w:val="28"/>
          <w:szCs w:val="28"/>
        </w:rPr>
        <w:t>П</w:t>
      </w:r>
      <w:r w:rsidRPr="0000748B">
        <w:rPr>
          <w:sz w:val="28"/>
          <w:szCs w:val="28"/>
        </w:rPr>
        <w:t>омощь молодым специалистам в повышении эффективности организац</w:t>
      </w:r>
      <w:r w:rsidR="00A53036">
        <w:rPr>
          <w:sz w:val="28"/>
          <w:szCs w:val="28"/>
        </w:rPr>
        <w:t>ии учебно-воспитательной работы.</w:t>
      </w:r>
    </w:p>
    <w:p w:rsidR="0000748B" w:rsidRPr="0000748B" w:rsidRDefault="0000748B" w:rsidP="00A53036">
      <w:pPr>
        <w:jc w:val="both"/>
        <w:rPr>
          <w:sz w:val="28"/>
          <w:szCs w:val="28"/>
        </w:rPr>
      </w:pPr>
      <w:r w:rsidRPr="0000748B">
        <w:rPr>
          <w:sz w:val="28"/>
          <w:szCs w:val="28"/>
        </w:rPr>
        <w:t xml:space="preserve">5. </w:t>
      </w:r>
      <w:r w:rsidR="00804867">
        <w:rPr>
          <w:sz w:val="28"/>
          <w:szCs w:val="28"/>
        </w:rPr>
        <w:t>О</w:t>
      </w:r>
      <w:r w:rsidRPr="0000748B">
        <w:rPr>
          <w:sz w:val="28"/>
          <w:szCs w:val="28"/>
        </w:rPr>
        <w:t xml:space="preserve">знакомление с основными направлениями и формами активизации познавательной, </w:t>
      </w:r>
      <w:r w:rsidR="00804867">
        <w:rPr>
          <w:sz w:val="28"/>
          <w:szCs w:val="28"/>
        </w:rPr>
        <w:t xml:space="preserve"> </w:t>
      </w:r>
      <w:r w:rsidRPr="0000748B">
        <w:rPr>
          <w:sz w:val="28"/>
          <w:szCs w:val="28"/>
        </w:rPr>
        <w:t>научно-исследовательской деятельности учащихся во внеучебное время (олимпиады, смотры, предметные</w:t>
      </w:r>
      <w:r w:rsidR="00A53036">
        <w:rPr>
          <w:sz w:val="28"/>
          <w:szCs w:val="28"/>
        </w:rPr>
        <w:t xml:space="preserve"> недели, аукционы знаний и др.).</w:t>
      </w:r>
    </w:p>
    <w:p w:rsidR="0000748B" w:rsidRPr="0000748B" w:rsidRDefault="0000748B" w:rsidP="00A53036">
      <w:pPr>
        <w:jc w:val="both"/>
        <w:rPr>
          <w:sz w:val="28"/>
          <w:szCs w:val="28"/>
        </w:rPr>
      </w:pPr>
      <w:r w:rsidRPr="0000748B">
        <w:rPr>
          <w:sz w:val="28"/>
          <w:szCs w:val="28"/>
        </w:rPr>
        <w:t xml:space="preserve">6. </w:t>
      </w:r>
      <w:r w:rsidR="00804867">
        <w:rPr>
          <w:sz w:val="28"/>
          <w:szCs w:val="28"/>
        </w:rPr>
        <w:t>О</w:t>
      </w:r>
      <w:r w:rsidRPr="0000748B">
        <w:rPr>
          <w:sz w:val="28"/>
          <w:szCs w:val="28"/>
        </w:rPr>
        <w:t>рганизация мониторинга эффективности д</w:t>
      </w:r>
      <w:r w:rsidR="00A53036">
        <w:rPr>
          <w:sz w:val="28"/>
          <w:szCs w:val="28"/>
        </w:rPr>
        <w:t>еятельности учителей – стажеров.</w:t>
      </w:r>
    </w:p>
    <w:p w:rsidR="0000748B" w:rsidRPr="0000748B" w:rsidRDefault="0000748B" w:rsidP="00A53036">
      <w:pPr>
        <w:jc w:val="both"/>
        <w:rPr>
          <w:sz w:val="28"/>
          <w:szCs w:val="28"/>
        </w:rPr>
      </w:pPr>
      <w:r w:rsidRPr="0000748B">
        <w:rPr>
          <w:sz w:val="28"/>
          <w:szCs w:val="28"/>
        </w:rPr>
        <w:t xml:space="preserve">7. </w:t>
      </w:r>
      <w:r w:rsidR="00804867">
        <w:rPr>
          <w:sz w:val="28"/>
          <w:szCs w:val="28"/>
        </w:rPr>
        <w:t>С</w:t>
      </w:r>
      <w:r w:rsidRPr="0000748B">
        <w:rPr>
          <w:sz w:val="28"/>
          <w:szCs w:val="28"/>
        </w:rPr>
        <w:t>оздание условий для совершенствования педагогическ</w:t>
      </w:r>
      <w:r w:rsidR="00A53036">
        <w:rPr>
          <w:sz w:val="28"/>
          <w:szCs w:val="28"/>
        </w:rPr>
        <w:t>ого мастерства молодых учителей.</w:t>
      </w:r>
    </w:p>
    <w:p w:rsidR="0000748B" w:rsidRPr="0000748B" w:rsidRDefault="0000748B" w:rsidP="00A53036">
      <w:pPr>
        <w:jc w:val="both"/>
        <w:rPr>
          <w:sz w:val="28"/>
          <w:szCs w:val="28"/>
        </w:rPr>
      </w:pPr>
      <w:r w:rsidRPr="0000748B">
        <w:rPr>
          <w:sz w:val="28"/>
          <w:szCs w:val="28"/>
        </w:rPr>
        <w:t xml:space="preserve">8. </w:t>
      </w:r>
      <w:r w:rsidR="00A53036">
        <w:rPr>
          <w:sz w:val="28"/>
          <w:szCs w:val="28"/>
        </w:rPr>
        <w:t xml:space="preserve"> </w:t>
      </w:r>
      <w:r w:rsidR="00804867">
        <w:rPr>
          <w:sz w:val="28"/>
          <w:szCs w:val="28"/>
        </w:rPr>
        <w:t>О</w:t>
      </w:r>
      <w:r w:rsidRPr="0000748B">
        <w:rPr>
          <w:sz w:val="28"/>
          <w:szCs w:val="28"/>
        </w:rPr>
        <w:t>рганизация встреч с опытными учителями, демонстрация опыта успеш</w:t>
      </w:r>
      <w:r w:rsidR="00A53036">
        <w:rPr>
          <w:sz w:val="28"/>
          <w:szCs w:val="28"/>
        </w:rPr>
        <w:t>ной педагогической деятельности.</w:t>
      </w:r>
    </w:p>
    <w:p w:rsidR="00324584" w:rsidRDefault="0000748B" w:rsidP="00324584">
      <w:pPr>
        <w:jc w:val="both"/>
        <w:rPr>
          <w:sz w:val="28"/>
          <w:szCs w:val="28"/>
        </w:rPr>
      </w:pPr>
      <w:r w:rsidRPr="0000748B">
        <w:rPr>
          <w:sz w:val="28"/>
          <w:szCs w:val="28"/>
        </w:rPr>
        <w:t xml:space="preserve">9. </w:t>
      </w:r>
      <w:r w:rsidR="00A53036">
        <w:rPr>
          <w:sz w:val="28"/>
          <w:szCs w:val="28"/>
        </w:rPr>
        <w:t xml:space="preserve"> </w:t>
      </w:r>
      <w:r w:rsidR="00804867">
        <w:rPr>
          <w:sz w:val="28"/>
          <w:szCs w:val="28"/>
        </w:rPr>
        <w:t>П</w:t>
      </w:r>
      <w:r w:rsidRPr="0000748B">
        <w:rPr>
          <w:sz w:val="28"/>
          <w:szCs w:val="28"/>
        </w:rPr>
        <w:t>роведение Декады успехов молодого специалиста с посеще</w:t>
      </w:r>
      <w:r w:rsidR="00A53036">
        <w:rPr>
          <w:sz w:val="28"/>
          <w:szCs w:val="28"/>
        </w:rPr>
        <w:t>нием уроков учителей – стажеров.</w:t>
      </w:r>
    </w:p>
    <w:p w:rsidR="00324584" w:rsidRDefault="00324584" w:rsidP="00324584">
      <w:pPr>
        <w:jc w:val="both"/>
        <w:rPr>
          <w:sz w:val="28"/>
          <w:szCs w:val="28"/>
        </w:rPr>
      </w:pPr>
    </w:p>
    <w:p w:rsidR="00550F31" w:rsidRDefault="00324584" w:rsidP="00324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7D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550F31" w:rsidRDefault="00550F31" w:rsidP="00324584">
      <w:pPr>
        <w:jc w:val="both"/>
        <w:rPr>
          <w:sz w:val="28"/>
          <w:szCs w:val="28"/>
        </w:rPr>
      </w:pPr>
    </w:p>
    <w:p w:rsidR="00550F31" w:rsidRDefault="00550F31" w:rsidP="00324584">
      <w:pPr>
        <w:jc w:val="both"/>
        <w:rPr>
          <w:sz w:val="28"/>
          <w:szCs w:val="28"/>
        </w:rPr>
      </w:pPr>
    </w:p>
    <w:p w:rsidR="00550F31" w:rsidRDefault="00550F31" w:rsidP="00324584">
      <w:pPr>
        <w:jc w:val="both"/>
        <w:rPr>
          <w:sz w:val="28"/>
          <w:szCs w:val="28"/>
        </w:rPr>
      </w:pPr>
    </w:p>
    <w:p w:rsidR="00550F31" w:rsidRDefault="00550F31" w:rsidP="00324584">
      <w:pPr>
        <w:jc w:val="both"/>
        <w:rPr>
          <w:sz w:val="28"/>
          <w:szCs w:val="28"/>
        </w:rPr>
      </w:pPr>
    </w:p>
    <w:p w:rsidR="00550F31" w:rsidRDefault="00550F31" w:rsidP="00324584">
      <w:pPr>
        <w:jc w:val="both"/>
        <w:rPr>
          <w:sz w:val="28"/>
          <w:szCs w:val="28"/>
        </w:rPr>
      </w:pPr>
    </w:p>
    <w:p w:rsidR="00550F31" w:rsidRDefault="00550F31" w:rsidP="00324584">
      <w:pPr>
        <w:jc w:val="both"/>
        <w:rPr>
          <w:sz w:val="28"/>
          <w:szCs w:val="28"/>
        </w:rPr>
      </w:pPr>
    </w:p>
    <w:p w:rsidR="00290F7E" w:rsidRPr="001A7DFD" w:rsidRDefault="00743109" w:rsidP="003245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290F7E" w:rsidRPr="00546340">
        <w:rPr>
          <w:sz w:val="28"/>
          <w:szCs w:val="28"/>
        </w:rPr>
        <w:t> </w:t>
      </w:r>
      <w:r w:rsidR="00290F7E" w:rsidRPr="00324584">
        <w:rPr>
          <w:b/>
          <w:bCs/>
          <w:i/>
          <w:sz w:val="32"/>
          <w:szCs w:val="32"/>
        </w:rPr>
        <w:t xml:space="preserve">План </w:t>
      </w:r>
      <w:r w:rsidR="007456DD" w:rsidRPr="00324584">
        <w:rPr>
          <w:b/>
          <w:bCs/>
          <w:i/>
          <w:sz w:val="32"/>
          <w:szCs w:val="32"/>
        </w:rPr>
        <w:t xml:space="preserve">работы с </w:t>
      </w:r>
      <w:r w:rsidR="00290F7E" w:rsidRPr="00324584">
        <w:rPr>
          <w:b/>
          <w:bCs/>
          <w:i/>
          <w:sz w:val="32"/>
          <w:szCs w:val="32"/>
        </w:rPr>
        <w:t xml:space="preserve"> молоды</w:t>
      </w:r>
      <w:r w:rsidR="007456DD" w:rsidRPr="00324584">
        <w:rPr>
          <w:b/>
          <w:bCs/>
          <w:i/>
          <w:sz w:val="32"/>
          <w:szCs w:val="32"/>
        </w:rPr>
        <w:t xml:space="preserve">ми </w:t>
      </w:r>
      <w:r w:rsidR="00290F7E" w:rsidRPr="00324584">
        <w:rPr>
          <w:b/>
          <w:bCs/>
          <w:i/>
          <w:sz w:val="32"/>
          <w:szCs w:val="32"/>
        </w:rPr>
        <w:t xml:space="preserve"> специалист</w:t>
      </w:r>
      <w:r w:rsidR="007456DD" w:rsidRPr="00324584">
        <w:rPr>
          <w:b/>
          <w:bCs/>
          <w:i/>
          <w:sz w:val="32"/>
          <w:szCs w:val="32"/>
        </w:rPr>
        <w:t>ами</w:t>
      </w:r>
    </w:p>
    <w:p w:rsidR="00324584" w:rsidRPr="00546340" w:rsidRDefault="00324584" w:rsidP="00324584">
      <w:pPr>
        <w:jc w:val="both"/>
        <w:rPr>
          <w:sz w:val="28"/>
          <w:szCs w:val="28"/>
        </w:rPr>
      </w:pPr>
    </w:p>
    <w:tbl>
      <w:tblPr>
        <w:tblW w:w="10916" w:type="dxa"/>
        <w:tblCellSpacing w:w="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03"/>
        <w:gridCol w:w="3502"/>
        <w:gridCol w:w="2268"/>
        <w:gridCol w:w="1843"/>
      </w:tblGrid>
      <w:tr w:rsidR="001A7DFD" w:rsidRPr="00546340" w:rsidTr="001A7DFD">
        <w:trPr>
          <w:tblCellSpacing w:w="7" w:type="dxa"/>
        </w:trPr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7E" w:rsidRPr="00546340" w:rsidRDefault="00290F7E" w:rsidP="00732625">
            <w:pPr>
              <w:jc w:val="center"/>
              <w:rPr>
                <w:sz w:val="28"/>
                <w:szCs w:val="28"/>
              </w:rPr>
            </w:pPr>
            <w:r w:rsidRPr="00546340">
              <w:rPr>
                <w:rStyle w:val="a4"/>
                <w:sz w:val="28"/>
                <w:szCs w:val="28"/>
              </w:rPr>
              <w:t xml:space="preserve">Содержание </w:t>
            </w:r>
            <w:r w:rsidR="000C4DAE" w:rsidRPr="00546340">
              <w:rPr>
                <w:rStyle w:val="a4"/>
                <w:sz w:val="28"/>
                <w:szCs w:val="28"/>
              </w:rPr>
              <w:t>работы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7E" w:rsidRPr="00546340" w:rsidRDefault="00290F7E">
            <w:pPr>
              <w:jc w:val="center"/>
              <w:rPr>
                <w:sz w:val="28"/>
                <w:szCs w:val="28"/>
              </w:rPr>
            </w:pPr>
            <w:r w:rsidRPr="00546340">
              <w:rPr>
                <w:rStyle w:val="a4"/>
                <w:sz w:val="28"/>
                <w:szCs w:val="28"/>
              </w:rPr>
              <w:t>Ожидаемые результаты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7E" w:rsidRPr="00546340" w:rsidRDefault="00290F7E" w:rsidP="000C4DAE">
            <w:pPr>
              <w:jc w:val="center"/>
              <w:rPr>
                <w:sz w:val="28"/>
                <w:szCs w:val="28"/>
              </w:rPr>
            </w:pPr>
            <w:r w:rsidRPr="00546340">
              <w:rPr>
                <w:rStyle w:val="a4"/>
                <w:sz w:val="28"/>
                <w:szCs w:val="28"/>
              </w:rPr>
              <w:t xml:space="preserve">Методы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7E" w:rsidRPr="00324584" w:rsidRDefault="00732625">
            <w:pPr>
              <w:jc w:val="center"/>
              <w:rPr>
                <w:b/>
                <w:sz w:val="28"/>
                <w:szCs w:val="28"/>
              </w:rPr>
            </w:pPr>
            <w:r w:rsidRPr="00324584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1A7DFD" w:rsidRPr="00546340" w:rsidTr="001A7DFD">
        <w:trPr>
          <w:tblCellSpacing w:w="7" w:type="dxa"/>
        </w:trPr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48B" w:rsidRPr="0000748B" w:rsidRDefault="00324584">
            <w:pPr>
              <w:rPr>
                <w:b/>
                <w:sz w:val="28"/>
                <w:szCs w:val="28"/>
              </w:rPr>
            </w:pPr>
            <w:r w:rsidRPr="00324584">
              <w:rPr>
                <w:b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.</w:t>
            </w:r>
            <w:r w:rsidR="0000748B" w:rsidRPr="0000748B">
              <w:rPr>
                <w:b/>
                <w:i/>
                <w:sz w:val="28"/>
                <w:szCs w:val="28"/>
              </w:rPr>
              <w:t xml:space="preserve">Тема «Знания и умения учителя - залог творчества и успеха учащихся». </w:t>
            </w:r>
          </w:p>
          <w:p w:rsidR="00290F7E" w:rsidRPr="00546340" w:rsidRDefault="00290F7E">
            <w:pPr>
              <w:rPr>
                <w:sz w:val="28"/>
                <w:szCs w:val="28"/>
              </w:rPr>
            </w:pPr>
            <w:r w:rsidRPr="00546340">
              <w:rPr>
                <w:sz w:val="28"/>
                <w:szCs w:val="28"/>
              </w:rPr>
              <w:t>Познакомить с учебным</w:t>
            </w:r>
            <w:r w:rsidR="00324584">
              <w:rPr>
                <w:sz w:val="28"/>
                <w:szCs w:val="28"/>
              </w:rPr>
              <w:t xml:space="preserve"> планом, программой, календарно-</w:t>
            </w:r>
            <w:r w:rsidRPr="00546340">
              <w:rPr>
                <w:sz w:val="28"/>
                <w:szCs w:val="28"/>
              </w:rPr>
              <w:t>тематическим планированием, с документами строгой отчётности.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84" w:rsidRDefault="00290F7E">
            <w:pPr>
              <w:rPr>
                <w:sz w:val="28"/>
                <w:szCs w:val="28"/>
              </w:rPr>
            </w:pPr>
            <w:r w:rsidRPr="00546340">
              <w:rPr>
                <w:sz w:val="28"/>
                <w:szCs w:val="28"/>
              </w:rPr>
              <w:t>Знать практические требования и содержание программы; уметь отбирать у</w:t>
            </w:r>
            <w:r w:rsidR="00324584">
              <w:rPr>
                <w:sz w:val="28"/>
                <w:szCs w:val="28"/>
              </w:rPr>
              <w:t>чебный материал; грамотно вести</w:t>
            </w:r>
            <w:r w:rsidRPr="00546340">
              <w:rPr>
                <w:sz w:val="28"/>
                <w:szCs w:val="28"/>
              </w:rPr>
              <w:t xml:space="preserve">документацию, </w:t>
            </w:r>
          </w:p>
          <w:p w:rsidR="00290F7E" w:rsidRPr="00546340" w:rsidRDefault="00290F7E">
            <w:pPr>
              <w:rPr>
                <w:sz w:val="28"/>
                <w:szCs w:val="28"/>
              </w:rPr>
            </w:pPr>
            <w:r w:rsidRPr="00546340">
              <w:rPr>
                <w:sz w:val="28"/>
                <w:szCs w:val="28"/>
              </w:rPr>
              <w:t xml:space="preserve">оформлять личные дела учащихся, классные журналы. 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7E" w:rsidRPr="00546340" w:rsidRDefault="00290F7E">
            <w:pPr>
              <w:rPr>
                <w:sz w:val="28"/>
                <w:szCs w:val="28"/>
              </w:rPr>
            </w:pPr>
            <w:r w:rsidRPr="00546340">
              <w:rPr>
                <w:sz w:val="28"/>
                <w:szCs w:val="28"/>
              </w:rPr>
              <w:t>Консультация, знакомство с инструкциями.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84" w:rsidRDefault="00290F7E" w:rsidP="00732625">
            <w:pPr>
              <w:rPr>
                <w:sz w:val="28"/>
                <w:szCs w:val="28"/>
              </w:rPr>
            </w:pPr>
            <w:r w:rsidRPr="00546340">
              <w:rPr>
                <w:sz w:val="28"/>
                <w:szCs w:val="28"/>
              </w:rPr>
              <w:t>Сентябрь</w:t>
            </w:r>
            <w:r w:rsidR="00324584">
              <w:rPr>
                <w:sz w:val="28"/>
                <w:szCs w:val="28"/>
              </w:rPr>
              <w:t>,</w:t>
            </w:r>
          </w:p>
          <w:p w:rsidR="00290F7E" w:rsidRPr="00546340" w:rsidRDefault="00324584" w:rsidP="0073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2013 год</w:t>
            </w:r>
            <w:r w:rsidR="00290F7E" w:rsidRPr="00546340">
              <w:rPr>
                <w:sz w:val="28"/>
                <w:szCs w:val="28"/>
              </w:rPr>
              <w:br/>
            </w:r>
          </w:p>
        </w:tc>
      </w:tr>
      <w:tr w:rsidR="001A7DFD" w:rsidRPr="00546340" w:rsidTr="001A7DFD">
        <w:trPr>
          <w:trHeight w:val="4417"/>
          <w:tblCellSpacing w:w="7" w:type="dxa"/>
        </w:trPr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73C" w:rsidRPr="00CA273C" w:rsidRDefault="00324584" w:rsidP="00CA2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273C">
              <w:rPr>
                <w:sz w:val="28"/>
                <w:szCs w:val="28"/>
              </w:rPr>
              <w:t>.</w:t>
            </w:r>
            <w:r w:rsidR="00CA273C" w:rsidRPr="00CA273C">
              <w:rPr>
                <w:sz w:val="28"/>
                <w:szCs w:val="28"/>
              </w:rPr>
              <w:t xml:space="preserve"> Проблемы активизации учебно-познавательной деятельности учащихся. </w:t>
            </w:r>
          </w:p>
          <w:p w:rsidR="00CA273C" w:rsidRDefault="00CA273C" w:rsidP="00CA273C">
            <w:pPr>
              <w:rPr>
                <w:sz w:val="28"/>
                <w:szCs w:val="28"/>
              </w:rPr>
            </w:pPr>
            <w:r w:rsidRPr="00CA273C">
              <w:rPr>
                <w:sz w:val="28"/>
                <w:szCs w:val="28"/>
              </w:rPr>
              <w:t xml:space="preserve"> </w:t>
            </w:r>
          </w:p>
          <w:p w:rsidR="00CA273C" w:rsidRDefault="00CA273C" w:rsidP="00CA273C">
            <w:pPr>
              <w:rPr>
                <w:sz w:val="28"/>
                <w:szCs w:val="28"/>
              </w:rPr>
            </w:pPr>
          </w:p>
          <w:p w:rsidR="00CA273C" w:rsidRDefault="00CA273C" w:rsidP="00CA273C">
            <w:pPr>
              <w:rPr>
                <w:sz w:val="28"/>
                <w:szCs w:val="28"/>
              </w:rPr>
            </w:pPr>
          </w:p>
          <w:p w:rsidR="00CA273C" w:rsidRDefault="00CA273C" w:rsidP="00CA273C">
            <w:pPr>
              <w:rPr>
                <w:sz w:val="28"/>
                <w:szCs w:val="28"/>
              </w:rPr>
            </w:pPr>
          </w:p>
          <w:p w:rsidR="00CA273C" w:rsidRDefault="00CA273C" w:rsidP="00CA273C">
            <w:pPr>
              <w:rPr>
                <w:sz w:val="28"/>
                <w:szCs w:val="28"/>
              </w:rPr>
            </w:pPr>
          </w:p>
          <w:p w:rsidR="000C4DAE" w:rsidRPr="00CA273C" w:rsidRDefault="000C4DAE" w:rsidP="00CA273C">
            <w:pPr>
              <w:rPr>
                <w:sz w:val="28"/>
                <w:szCs w:val="28"/>
              </w:rPr>
            </w:pPr>
          </w:p>
          <w:p w:rsidR="000C4DAE" w:rsidRPr="00CA273C" w:rsidRDefault="000C4DAE" w:rsidP="000C4DAE">
            <w:pPr>
              <w:rPr>
                <w:sz w:val="28"/>
                <w:szCs w:val="28"/>
              </w:rPr>
            </w:pPr>
          </w:p>
          <w:p w:rsidR="000C4DAE" w:rsidRPr="00CA273C" w:rsidRDefault="000C4DAE" w:rsidP="000C4DAE">
            <w:pPr>
              <w:rPr>
                <w:sz w:val="28"/>
                <w:szCs w:val="28"/>
              </w:rPr>
            </w:pPr>
          </w:p>
          <w:p w:rsidR="000C4DAE" w:rsidRPr="00CA273C" w:rsidRDefault="000C4DAE" w:rsidP="000C4DAE">
            <w:pPr>
              <w:rPr>
                <w:sz w:val="28"/>
                <w:szCs w:val="28"/>
              </w:rPr>
            </w:pPr>
          </w:p>
          <w:p w:rsidR="000C4DAE" w:rsidRPr="00CA273C" w:rsidRDefault="000C4DAE" w:rsidP="000C4DAE">
            <w:pPr>
              <w:rPr>
                <w:sz w:val="28"/>
                <w:szCs w:val="28"/>
              </w:rPr>
            </w:pPr>
          </w:p>
          <w:p w:rsidR="000C4DAE" w:rsidRPr="00CA273C" w:rsidRDefault="000C4DAE" w:rsidP="000C4DAE">
            <w:pPr>
              <w:rPr>
                <w:sz w:val="28"/>
                <w:szCs w:val="28"/>
              </w:rPr>
            </w:pPr>
          </w:p>
          <w:p w:rsidR="000C4DAE" w:rsidRPr="00CA273C" w:rsidRDefault="000C4DAE" w:rsidP="000C4DAE">
            <w:pPr>
              <w:rPr>
                <w:sz w:val="28"/>
                <w:szCs w:val="28"/>
              </w:rPr>
            </w:pPr>
          </w:p>
          <w:p w:rsidR="000C4DAE" w:rsidRPr="00CA273C" w:rsidRDefault="000C4DAE" w:rsidP="000C4DAE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84" w:rsidRDefault="00290F7E">
            <w:pPr>
              <w:rPr>
                <w:sz w:val="28"/>
                <w:szCs w:val="28"/>
              </w:rPr>
            </w:pPr>
            <w:r w:rsidRPr="00CA273C">
              <w:rPr>
                <w:sz w:val="28"/>
                <w:szCs w:val="28"/>
              </w:rPr>
              <w:t>Ставить ц</w:t>
            </w:r>
            <w:r w:rsidR="00324584">
              <w:rPr>
                <w:sz w:val="28"/>
                <w:szCs w:val="28"/>
              </w:rPr>
              <w:t>ели, задачи, планировать этапы,</w:t>
            </w:r>
          </w:p>
          <w:p w:rsidR="00CA273C" w:rsidRPr="00804867" w:rsidRDefault="00290F7E">
            <w:pPr>
              <w:rPr>
                <w:sz w:val="28"/>
                <w:szCs w:val="28"/>
              </w:rPr>
            </w:pPr>
            <w:r w:rsidRPr="00CA273C">
              <w:rPr>
                <w:sz w:val="28"/>
                <w:szCs w:val="28"/>
              </w:rPr>
              <w:t>соблюдать баланс времени, осуществлять отбор учебного материала, уметь соотносить существенную инф</w:t>
            </w:r>
            <w:r w:rsidR="00324584">
              <w:rPr>
                <w:sz w:val="28"/>
                <w:szCs w:val="28"/>
              </w:rPr>
              <w:t xml:space="preserve">ормацию с содержанием учебника, </w:t>
            </w:r>
            <w:r w:rsidR="00CA273C" w:rsidRPr="00804867">
              <w:rPr>
                <w:sz w:val="28"/>
                <w:szCs w:val="28"/>
              </w:rPr>
              <w:t>каждый участник показывает свои варианты начала урока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7E" w:rsidRPr="00546340" w:rsidRDefault="00290F7E">
            <w:pPr>
              <w:rPr>
                <w:sz w:val="28"/>
                <w:szCs w:val="28"/>
              </w:rPr>
            </w:pPr>
            <w:r w:rsidRPr="00546340">
              <w:rPr>
                <w:sz w:val="28"/>
                <w:szCs w:val="28"/>
              </w:rPr>
              <w:t>Консультация, посещение и анализ уроков у учителей</w:t>
            </w:r>
            <w:r w:rsidR="001A7DFD">
              <w:rPr>
                <w:sz w:val="28"/>
                <w:szCs w:val="28"/>
              </w:rPr>
              <w:t>-</w:t>
            </w:r>
            <w:r w:rsidRPr="00546340">
              <w:rPr>
                <w:sz w:val="28"/>
                <w:szCs w:val="28"/>
              </w:rPr>
              <w:t xml:space="preserve"> наставников; практикум.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84" w:rsidRDefault="00324584" w:rsidP="00546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</w:t>
            </w:r>
            <w:r w:rsidR="00546340" w:rsidRPr="00546340">
              <w:rPr>
                <w:sz w:val="28"/>
                <w:szCs w:val="28"/>
              </w:rPr>
              <w:t>ктя</w:t>
            </w:r>
            <w:r w:rsidR="00290F7E" w:rsidRPr="00546340">
              <w:rPr>
                <w:sz w:val="28"/>
                <w:szCs w:val="28"/>
              </w:rPr>
              <w:t>брь</w:t>
            </w:r>
            <w:r>
              <w:rPr>
                <w:sz w:val="28"/>
                <w:szCs w:val="28"/>
              </w:rPr>
              <w:t>,</w:t>
            </w:r>
          </w:p>
          <w:p w:rsidR="00290F7E" w:rsidRPr="00546340" w:rsidRDefault="00324584" w:rsidP="00546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2013 год</w:t>
            </w:r>
            <w:r w:rsidR="00290F7E" w:rsidRPr="00546340">
              <w:rPr>
                <w:sz w:val="28"/>
                <w:szCs w:val="28"/>
              </w:rPr>
              <w:br/>
            </w:r>
          </w:p>
        </w:tc>
      </w:tr>
      <w:tr w:rsidR="001A7DFD" w:rsidRPr="00546340" w:rsidTr="001A7DFD">
        <w:trPr>
          <w:trHeight w:val="1305"/>
          <w:tblCellSpacing w:w="7" w:type="dxa"/>
        </w:trPr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DAE" w:rsidRPr="00546340" w:rsidRDefault="001A7DFD" w:rsidP="000C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C4DAE" w:rsidRPr="00546340">
              <w:rPr>
                <w:sz w:val="28"/>
                <w:szCs w:val="28"/>
              </w:rPr>
              <w:t>Технология уроков</w:t>
            </w:r>
            <w:r>
              <w:rPr>
                <w:sz w:val="28"/>
                <w:szCs w:val="28"/>
              </w:rPr>
              <w:t>.</w:t>
            </w:r>
          </w:p>
          <w:p w:rsidR="001A7DFD" w:rsidRDefault="001A7DFD" w:rsidP="000C4DAE">
            <w:pPr>
              <w:rPr>
                <w:b/>
                <w:i/>
                <w:sz w:val="28"/>
                <w:szCs w:val="28"/>
              </w:rPr>
            </w:pPr>
          </w:p>
          <w:p w:rsidR="000C4DAE" w:rsidRPr="00CA273C" w:rsidRDefault="00CA273C" w:rsidP="000C4DAE">
            <w:pPr>
              <w:rPr>
                <w:b/>
                <w:i/>
                <w:sz w:val="28"/>
                <w:szCs w:val="28"/>
              </w:rPr>
            </w:pPr>
            <w:r w:rsidRPr="00CA273C">
              <w:rPr>
                <w:b/>
                <w:i/>
                <w:sz w:val="28"/>
                <w:szCs w:val="28"/>
              </w:rPr>
              <w:t>Дискуссия «Факторы, влияющие на качество преподавания</w:t>
            </w:r>
            <w:r w:rsidR="00804867">
              <w:rPr>
                <w:b/>
                <w:i/>
                <w:sz w:val="28"/>
                <w:szCs w:val="28"/>
              </w:rPr>
              <w:t>»</w:t>
            </w:r>
          </w:p>
          <w:p w:rsidR="000C4DAE" w:rsidRPr="00546340" w:rsidRDefault="000C4DAE" w:rsidP="000C4DAE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DAE" w:rsidRPr="00546340" w:rsidRDefault="000C4DAE" w:rsidP="00F040C8">
            <w:pPr>
              <w:rPr>
                <w:sz w:val="28"/>
                <w:szCs w:val="28"/>
              </w:rPr>
            </w:pPr>
            <w:r w:rsidRPr="00546340">
              <w:rPr>
                <w:sz w:val="28"/>
                <w:szCs w:val="28"/>
              </w:rPr>
              <w:t>Знать традиционные и нетрадиционные типы уроков, уметь их провести, оптимизировать процесс обучения.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DAE" w:rsidRPr="00546340" w:rsidRDefault="000C4DAE" w:rsidP="00F040C8">
            <w:pPr>
              <w:rPr>
                <w:sz w:val="28"/>
                <w:szCs w:val="28"/>
              </w:rPr>
            </w:pPr>
            <w:r w:rsidRPr="00546340">
              <w:rPr>
                <w:sz w:val="28"/>
                <w:szCs w:val="28"/>
              </w:rPr>
              <w:t>Самостоятельная работа по повышению уровня теоретической и практической подготовки.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DAE" w:rsidRDefault="00324584" w:rsidP="000C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46340" w:rsidRPr="00546340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>,</w:t>
            </w:r>
          </w:p>
          <w:p w:rsidR="00324584" w:rsidRPr="00546340" w:rsidRDefault="00324584" w:rsidP="000C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2013 год</w:t>
            </w:r>
          </w:p>
        </w:tc>
      </w:tr>
      <w:tr w:rsidR="001A7DFD" w:rsidRPr="00546340" w:rsidTr="001A7DFD">
        <w:trPr>
          <w:trHeight w:val="705"/>
          <w:tblCellSpacing w:w="7" w:type="dxa"/>
        </w:trPr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40" w:rsidRPr="00546340" w:rsidRDefault="001A7DFD" w:rsidP="00F0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46340" w:rsidRPr="00546340">
              <w:rPr>
                <w:sz w:val="28"/>
                <w:szCs w:val="28"/>
              </w:rPr>
              <w:t>Проектная методика обучения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40" w:rsidRPr="00546340" w:rsidRDefault="00546340" w:rsidP="00F040C8">
            <w:pPr>
              <w:rPr>
                <w:sz w:val="28"/>
                <w:szCs w:val="28"/>
              </w:rPr>
            </w:pPr>
            <w:r w:rsidRPr="00546340">
              <w:rPr>
                <w:sz w:val="28"/>
                <w:szCs w:val="28"/>
              </w:rPr>
              <w:t>Знать и применять алгоритм подготовки работы над проектом, кр</w:t>
            </w:r>
            <w:r w:rsidR="001A7DFD">
              <w:rPr>
                <w:sz w:val="28"/>
                <w:szCs w:val="28"/>
              </w:rPr>
              <w:t xml:space="preserve">итерии оценивания, </w:t>
            </w:r>
            <w:r w:rsidR="001A7DFD">
              <w:rPr>
                <w:sz w:val="28"/>
                <w:szCs w:val="28"/>
              </w:rPr>
              <w:lastRenderedPageBreak/>
              <w:t xml:space="preserve">организовать </w:t>
            </w:r>
            <w:r w:rsidRPr="00546340">
              <w:rPr>
                <w:sz w:val="28"/>
                <w:szCs w:val="28"/>
              </w:rPr>
              <w:t>самостоятельную деятельность учащихся.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40" w:rsidRPr="00546340" w:rsidRDefault="00546340" w:rsidP="00546340">
            <w:pPr>
              <w:rPr>
                <w:sz w:val="28"/>
                <w:szCs w:val="28"/>
              </w:rPr>
            </w:pPr>
            <w:r w:rsidRPr="00546340">
              <w:rPr>
                <w:sz w:val="28"/>
                <w:szCs w:val="28"/>
              </w:rPr>
              <w:lastRenderedPageBreak/>
              <w:t xml:space="preserve">Чтение и ознакомление с проектной </w:t>
            </w:r>
            <w:r w:rsidR="001A7DFD">
              <w:rPr>
                <w:sz w:val="28"/>
                <w:szCs w:val="28"/>
              </w:rPr>
              <w:t xml:space="preserve">технологией, </w:t>
            </w:r>
            <w:r w:rsidR="001A7DFD">
              <w:rPr>
                <w:sz w:val="28"/>
                <w:szCs w:val="28"/>
              </w:rPr>
              <w:lastRenderedPageBreak/>
              <w:t xml:space="preserve">посещение уроков у </w:t>
            </w:r>
            <w:r w:rsidRPr="00546340">
              <w:rPr>
                <w:sz w:val="28"/>
                <w:szCs w:val="28"/>
              </w:rPr>
              <w:t xml:space="preserve">учителей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40" w:rsidRDefault="00324584" w:rsidP="000C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546340" w:rsidRPr="00546340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>,</w:t>
            </w:r>
          </w:p>
          <w:p w:rsidR="00324584" w:rsidRPr="00546340" w:rsidRDefault="00324584" w:rsidP="000C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2013 год</w:t>
            </w:r>
          </w:p>
        </w:tc>
      </w:tr>
      <w:tr w:rsidR="001A7DFD" w:rsidRPr="00546340" w:rsidTr="001A7DFD">
        <w:trPr>
          <w:tblCellSpacing w:w="7" w:type="dxa"/>
        </w:trPr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40" w:rsidRDefault="001A7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546340" w:rsidRPr="00546340">
              <w:rPr>
                <w:sz w:val="28"/>
                <w:szCs w:val="28"/>
              </w:rPr>
              <w:t>Самоанализ урока</w:t>
            </w:r>
          </w:p>
          <w:p w:rsidR="001A7DFD" w:rsidRDefault="007B1A53" w:rsidP="007456DD">
            <w:r>
              <w:t xml:space="preserve"> </w:t>
            </w:r>
          </w:p>
          <w:p w:rsidR="007456DD" w:rsidRPr="001A7DFD" w:rsidRDefault="007456DD" w:rsidP="007456DD">
            <w:r w:rsidRPr="007B1A53">
              <w:rPr>
                <w:b/>
                <w:i/>
                <w:sz w:val="28"/>
                <w:szCs w:val="28"/>
              </w:rPr>
              <w:t xml:space="preserve">Дискуссия: «Трудные ситуации на уроке и ваш выход из нее». </w:t>
            </w:r>
          </w:p>
          <w:p w:rsidR="007B1A53" w:rsidRPr="00546340" w:rsidRDefault="007B1A53" w:rsidP="007456DD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40" w:rsidRPr="00546340" w:rsidRDefault="00546340">
            <w:pPr>
              <w:rPr>
                <w:sz w:val="28"/>
                <w:szCs w:val="28"/>
              </w:rPr>
            </w:pPr>
            <w:r w:rsidRPr="00546340">
              <w:rPr>
                <w:sz w:val="28"/>
                <w:szCs w:val="28"/>
              </w:rPr>
              <w:t>Уметь делать самоанализ урока, видеть сильные и слабые стороны урока, корректировать слабые стороны урока и улучшать их.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40" w:rsidRDefault="007B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Практикум,</w:t>
            </w:r>
            <w:r w:rsidRPr="005463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546340" w:rsidRPr="00546340">
              <w:rPr>
                <w:sz w:val="28"/>
                <w:szCs w:val="28"/>
              </w:rPr>
              <w:t>амообразование, чтение методической литературы, проведение уроков для наставника.</w:t>
            </w:r>
          </w:p>
          <w:p w:rsidR="007B1A53" w:rsidRPr="00546340" w:rsidRDefault="007B1A53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84" w:rsidRDefault="00324584" w:rsidP="00546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Я</w:t>
            </w:r>
            <w:r w:rsidR="00546340" w:rsidRPr="00546340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>,</w:t>
            </w:r>
          </w:p>
          <w:p w:rsidR="00546340" w:rsidRPr="00546340" w:rsidRDefault="00324584" w:rsidP="00546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2014 год</w:t>
            </w:r>
            <w:r w:rsidR="00546340" w:rsidRPr="00546340">
              <w:rPr>
                <w:sz w:val="28"/>
                <w:szCs w:val="28"/>
              </w:rPr>
              <w:br/>
            </w:r>
          </w:p>
        </w:tc>
      </w:tr>
      <w:tr w:rsidR="001A7DFD" w:rsidRPr="00546340" w:rsidTr="001A7DFD">
        <w:trPr>
          <w:trHeight w:val="844"/>
          <w:tblCellSpacing w:w="7" w:type="dxa"/>
        </w:trPr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40" w:rsidRDefault="001A7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46340" w:rsidRPr="00546340">
              <w:rPr>
                <w:sz w:val="28"/>
                <w:szCs w:val="28"/>
              </w:rPr>
              <w:t>Контроль оценки знаний учащихся.</w:t>
            </w:r>
          </w:p>
          <w:p w:rsidR="007456DD" w:rsidRPr="00DE4701" w:rsidRDefault="007456DD" w:rsidP="007456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</w:t>
            </w:r>
            <w:r w:rsidRPr="00DE4701">
              <w:rPr>
                <w:b/>
                <w:i/>
                <w:sz w:val="28"/>
                <w:szCs w:val="28"/>
              </w:rPr>
              <w:t>искуссия «Домашнее задание: как, сколько, когда?»</w:t>
            </w:r>
          </w:p>
          <w:p w:rsidR="007B1A53" w:rsidRPr="007B1A53" w:rsidRDefault="007B1A53" w:rsidP="007B1A53">
            <w:pPr>
              <w:rPr>
                <w:b/>
                <w:i/>
                <w:sz w:val="28"/>
                <w:szCs w:val="28"/>
              </w:rPr>
            </w:pPr>
          </w:p>
          <w:p w:rsidR="007B1A53" w:rsidRPr="00546340" w:rsidRDefault="007B1A53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40" w:rsidRPr="00546340" w:rsidRDefault="00546340">
            <w:pPr>
              <w:rPr>
                <w:sz w:val="28"/>
                <w:szCs w:val="28"/>
              </w:rPr>
            </w:pPr>
            <w:r w:rsidRPr="00546340">
              <w:rPr>
                <w:sz w:val="28"/>
                <w:szCs w:val="28"/>
              </w:rPr>
              <w:t>Уметь объективно оценивать учащихся в соответствии с нормами оценивания.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FD" w:rsidRDefault="001A7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Консультация,</w:t>
            </w:r>
          </w:p>
          <w:p w:rsidR="00546340" w:rsidRPr="00546340" w:rsidRDefault="00546340">
            <w:pPr>
              <w:rPr>
                <w:sz w:val="28"/>
                <w:szCs w:val="28"/>
              </w:rPr>
            </w:pPr>
            <w:r w:rsidRPr="00546340">
              <w:rPr>
                <w:sz w:val="28"/>
                <w:szCs w:val="28"/>
              </w:rPr>
              <w:t>чтение методической литературы, практические занятия.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40" w:rsidRDefault="0032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46340" w:rsidRPr="00546340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,</w:t>
            </w:r>
          </w:p>
          <w:p w:rsidR="00324584" w:rsidRPr="00546340" w:rsidRDefault="0032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2014 год</w:t>
            </w:r>
          </w:p>
        </w:tc>
      </w:tr>
      <w:tr w:rsidR="001A7DFD" w:rsidRPr="00546340" w:rsidTr="001A7DFD">
        <w:trPr>
          <w:tblCellSpacing w:w="7" w:type="dxa"/>
        </w:trPr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40" w:rsidRDefault="001A7DFD" w:rsidP="00F0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46340" w:rsidRPr="00546340">
              <w:rPr>
                <w:sz w:val="28"/>
                <w:szCs w:val="28"/>
              </w:rPr>
              <w:t>Планирование работы классного руководителя.</w:t>
            </w:r>
          </w:p>
          <w:p w:rsidR="001A7DFD" w:rsidRDefault="001A7DFD" w:rsidP="0000748B">
            <w:pPr>
              <w:rPr>
                <w:b/>
                <w:i/>
                <w:sz w:val="28"/>
                <w:szCs w:val="28"/>
              </w:rPr>
            </w:pPr>
          </w:p>
          <w:p w:rsidR="0000748B" w:rsidRPr="0000748B" w:rsidRDefault="0000748B" w:rsidP="0000748B">
            <w:pPr>
              <w:rPr>
                <w:b/>
                <w:i/>
                <w:sz w:val="28"/>
                <w:szCs w:val="28"/>
              </w:rPr>
            </w:pPr>
            <w:r w:rsidRPr="0000748B">
              <w:rPr>
                <w:b/>
                <w:i/>
                <w:sz w:val="28"/>
                <w:szCs w:val="28"/>
              </w:rPr>
              <w:t xml:space="preserve">Дискуссия «Факторы, влияющие на уровень воспитанности школьников». </w:t>
            </w:r>
          </w:p>
          <w:p w:rsidR="0000748B" w:rsidRPr="00546340" w:rsidRDefault="0000748B" w:rsidP="00F040C8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40" w:rsidRPr="00546340" w:rsidRDefault="00546340" w:rsidP="00F040C8">
            <w:pPr>
              <w:rPr>
                <w:sz w:val="28"/>
                <w:szCs w:val="28"/>
              </w:rPr>
            </w:pPr>
            <w:r w:rsidRPr="00546340">
              <w:rPr>
                <w:sz w:val="28"/>
                <w:szCs w:val="28"/>
              </w:rPr>
              <w:t>Уметь найти контакт с родителями,</w:t>
            </w:r>
            <w:r w:rsidR="001A7DFD">
              <w:rPr>
                <w:sz w:val="28"/>
                <w:szCs w:val="28"/>
              </w:rPr>
              <w:t xml:space="preserve"> привлечь их к работе в классе</w:t>
            </w:r>
            <w:proofErr w:type="gramStart"/>
            <w:r w:rsidR="001A7DFD">
              <w:rPr>
                <w:sz w:val="28"/>
                <w:szCs w:val="28"/>
              </w:rPr>
              <w:t>,</w:t>
            </w:r>
            <w:r w:rsidRPr="00546340">
              <w:rPr>
                <w:sz w:val="28"/>
                <w:szCs w:val="28"/>
              </w:rPr>
              <w:t>у</w:t>
            </w:r>
            <w:proofErr w:type="gramEnd"/>
            <w:r w:rsidRPr="00546340">
              <w:rPr>
                <w:sz w:val="28"/>
                <w:szCs w:val="28"/>
              </w:rPr>
              <w:t>становить деловые отношения с учащимися.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40" w:rsidRPr="00546340" w:rsidRDefault="00546340" w:rsidP="00F040C8">
            <w:pPr>
              <w:rPr>
                <w:sz w:val="28"/>
                <w:szCs w:val="28"/>
              </w:rPr>
            </w:pPr>
            <w:r w:rsidRPr="00546340">
              <w:rPr>
                <w:sz w:val="28"/>
                <w:szCs w:val="28"/>
              </w:rPr>
              <w:t>Чтение методической литературы, консуль</w:t>
            </w:r>
            <w:r w:rsidR="001A7DFD">
              <w:rPr>
                <w:sz w:val="28"/>
                <w:szCs w:val="28"/>
              </w:rPr>
              <w:t xml:space="preserve">тации психолога, изучения опыта </w:t>
            </w:r>
            <w:r w:rsidRPr="00546340">
              <w:rPr>
                <w:sz w:val="28"/>
                <w:szCs w:val="28"/>
              </w:rPr>
              <w:t>общения с детьми у опытных учителей.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40" w:rsidRDefault="0032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</w:t>
            </w:r>
            <w:r w:rsidR="00546340" w:rsidRPr="00546340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,</w:t>
            </w:r>
          </w:p>
          <w:p w:rsidR="00324584" w:rsidRPr="00546340" w:rsidRDefault="001A7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2014</w:t>
            </w:r>
            <w:r w:rsidR="00324584">
              <w:rPr>
                <w:sz w:val="28"/>
                <w:szCs w:val="28"/>
              </w:rPr>
              <w:t xml:space="preserve"> год</w:t>
            </w:r>
          </w:p>
        </w:tc>
      </w:tr>
      <w:tr w:rsidR="001A7DFD" w:rsidRPr="00546340" w:rsidTr="001A7DFD">
        <w:trPr>
          <w:tblCellSpacing w:w="7" w:type="dxa"/>
        </w:trPr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40" w:rsidRPr="00546340" w:rsidRDefault="001A7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Круглый стол. </w:t>
            </w:r>
            <w:r w:rsidR="00546340" w:rsidRPr="00546340">
              <w:rPr>
                <w:sz w:val="28"/>
                <w:szCs w:val="28"/>
              </w:rPr>
              <w:t>Выявление затруднений в работе молодого учителя.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40" w:rsidRPr="00546340" w:rsidRDefault="00546340">
            <w:pPr>
              <w:rPr>
                <w:sz w:val="28"/>
                <w:szCs w:val="28"/>
              </w:rPr>
            </w:pPr>
            <w:r w:rsidRPr="00546340">
              <w:rPr>
                <w:sz w:val="28"/>
                <w:szCs w:val="28"/>
              </w:rPr>
              <w:t>Уметь анализировать свой опыт, трудности, успехи.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40" w:rsidRPr="00546340" w:rsidRDefault="00546340">
            <w:pPr>
              <w:rPr>
                <w:sz w:val="28"/>
                <w:szCs w:val="28"/>
              </w:rPr>
            </w:pPr>
            <w:r w:rsidRPr="00546340">
              <w:rPr>
                <w:sz w:val="28"/>
                <w:szCs w:val="28"/>
              </w:rPr>
              <w:t>Анкетирование, беседа.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40" w:rsidRDefault="00324584" w:rsidP="00546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46340" w:rsidRPr="00546340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,</w:t>
            </w:r>
          </w:p>
          <w:p w:rsidR="00324584" w:rsidRPr="00546340" w:rsidRDefault="001A7DFD" w:rsidP="00546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2014</w:t>
            </w:r>
            <w:r w:rsidR="00324584">
              <w:rPr>
                <w:sz w:val="28"/>
                <w:szCs w:val="28"/>
              </w:rPr>
              <w:t xml:space="preserve"> год</w:t>
            </w:r>
          </w:p>
        </w:tc>
      </w:tr>
    </w:tbl>
    <w:p w:rsidR="000C4DAE" w:rsidRPr="00546340" w:rsidRDefault="000C4DAE" w:rsidP="00290F7E">
      <w:pPr>
        <w:pStyle w:val="a3"/>
        <w:jc w:val="center"/>
        <w:rPr>
          <w:sz w:val="28"/>
          <w:szCs w:val="28"/>
        </w:rPr>
      </w:pPr>
    </w:p>
    <w:p w:rsidR="000C4DAE" w:rsidRPr="00546340" w:rsidRDefault="000C4DAE" w:rsidP="00290F7E">
      <w:pPr>
        <w:pStyle w:val="a3"/>
        <w:jc w:val="center"/>
        <w:rPr>
          <w:sz w:val="28"/>
          <w:szCs w:val="28"/>
        </w:rPr>
      </w:pPr>
    </w:p>
    <w:p w:rsidR="00546340" w:rsidRPr="00546340" w:rsidRDefault="00546340" w:rsidP="00290F7E">
      <w:pPr>
        <w:pStyle w:val="a3"/>
        <w:jc w:val="center"/>
        <w:rPr>
          <w:sz w:val="28"/>
          <w:szCs w:val="28"/>
        </w:rPr>
      </w:pPr>
    </w:p>
    <w:p w:rsidR="00546340" w:rsidRPr="00546340" w:rsidRDefault="00546340" w:rsidP="00290F7E">
      <w:pPr>
        <w:pStyle w:val="a3"/>
        <w:jc w:val="center"/>
        <w:rPr>
          <w:sz w:val="28"/>
          <w:szCs w:val="28"/>
        </w:rPr>
      </w:pPr>
    </w:p>
    <w:p w:rsidR="00546340" w:rsidRPr="00546340" w:rsidRDefault="00546340" w:rsidP="00290F7E">
      <w:pPr>
        <w:pStyle w:val="a3"/>
        <w:jc w:val="center"/>
        <w:rPr>
          <w:sz w:val="28"/>
          <w:szCs w:val="28"/>
        </w:rPr>
      </w:pPr>
    </w:p>
    <w:p w:rsidR="00546340" w:rsidRPr="00546340" w:rsidRDefault="00546340" w:rsidP="00290F7E">
      <w:pPr>
        <w:pStyle w:val="a3"/>
        <w:jc w:val="center"/>
        <w:rPr>
          <w:sz w:val="28"/>
          <w:szCs w:val="28"/>
        </w:rPr>
      </w:pPr>
    </w:p>
    <w:p w:rsidR="00546340" w:rsidRPr="00546340" w:rsidRDefault="00546340" w:rsidP="00290F7E">
      <w:pPr>
        <w:pStyle w:val="a3"/>
        <w:jc w:val="center"/>
        <w:rPr>
          <w:sz w:val="28"/>
          <w:szCs w:val="28"/>
        </w:rPr>
      </w:pPr>
    </w:p>
    <w:sectPr w:rsidR="00546340" w:rsidRPr="00546340" w:rsidSect="00C73714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601"/>
    <w:multiLevelType w:val="multilevel"/>
    <w:tmpl w:val="0F06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92521"/>
    <w:multiLevelType w:val="multilevel"/>
    <w:tmpl w:val="2F2C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163B7"/>
    <w:multiLevelType w:val="multilevel"/>
    <w:tmpl w:val="710A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C0DE2"/>
    <w:multiLevelType w:val="multilevel"/>
    <w:tmpl w:val="866A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22D55"/>
    <w:multiLevelType w:val="multilevel"/>
    <w:tmpl w:val="83B2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0F7E"/>
    <w:rsid w:val="0000748B"/>
    <w:rsid w:val="00074A94"/>
    <w:rsid w:val="000C4DAE"/>
    <w:rsid w:val="001A7DFD"/>
    <w:rsid w:val="001F6192"/>
    <w:rsid w:val="002878F4"/>
    <w:rsid w:val="00290F7E"/>
    <w:rsid w:val="002E31C4"/>
    <w:rsid w:val="00324584"/>
    <w:rsid w:val="00400D34"/>
    <w:rsid w:val="004365D5"/>
    <w:rsid w:val="004B5213"/>
    <w:rsid w:val="00546340"/>
    <w:rsid w:val="00550F31"/>
    <w:rsid w:val="005C2119"/>
    <w:rsid w:val="006805A1"/>
    <w:rsid w:val="00732625"/>
    <w:rsid w:val="00743109"/>
    <w:rsid w:val="007456DD"/>
    <w:rsid w:val="007B1A53"/>
    <w:rsid w:val="007B5791"/>
    <w:rsid w:val="007E2BA3"/>
    <w:rsid w:val="00804867"/>
    <w:rsid w:val="00875EAB"/>
    <w:rsid w:val="00993F9F"/>
    <w:rsid w:val="00A53036"/>
    <w:rsid w:val="00A70A69"/>
    <w:rsid w:val="00B260D3"/>
    <w:rsid w:val="00BC5F8A"/>
    <w:rsid w:val="00C4592D"/>
    <w:rsid w:val="00C73714"/>
    <w:rsid w:val="00CA273C"/>
    <w:rsid w:val="00DE4701"/>
    <w:rsid w:val="00E11311"/>
    <w:rsid w:val="00F0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A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0F7E"/>
    <w:pPr>
      <w:spacing w:before="100" w:beforeAutospacing="1" w:after="100" w:afterAutospacing="1"/>
    </w:pPr>
  </w:style>
  <w:style w:type="character" w:styleId="a4">
    <w:name w:val="Strong"/>
    <w:basedOn w:val="a0"/>
    <w:qFormat/>
    <w:rsid w:val="00290F7E"/>
    <w:rPr>
      <w:b/>
      <w:bCs/>
    </w:rPr>
  </w:style>
  <w:style w:type="paragraph" w:styleId="a5">
    <w:name w:val="Balloon Text"/>
    <w:basedOn w:val="a"/>
    <w:semiHidden/>
    <w:rsid w:val="00290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7D9A-2050-4F5D-A52F-A03FBAFE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 МОЛОДЫМИ СПЕЦИАЛИСТАМИ</vt:lpstr>
    </vt:vector>
  </TitlesOfParts>
  <Company>Your Company Name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 МОЛОДЫМИ СПЕЦИАЛИСТАМИ</dc:title>
  <dc:creator>USER</dc:creator>
  <cp:lastModifiedBy>Галина Михайловна</cp:lastModifiedBy>
  <cp:revision>10</cp:revision>
  <cp:lastPrinted>2013-12-24T10:47:00Z</cp:lastPrinted>
  <dcterms:created xsi:type="dcterms:W3CDTF">2013-12-07T13:16:00Z</dcterms:created>
  <dcterms:modified xsi:type="dcterms:W3CDTF">2013-12-24T10:48:00Z</dcterms:modified>
</cp:coreProperties>
</file>