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0A3E" w:rsidRDefault="00490A3E" w:rsidP="00490A3E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Интегрированный урок математика-география  по теме: «Масштаб».</w:t>
      </w:r>
    </w:p>
    <w:p w:rsidR="0054307B" w:rsidRDefault="0054307B" w:rsidP="005430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E5663">
        <w:rPr>
          <w:rFonts w:ascii="Times New Roman" w:hAnsi="Times New Roman" w:cs="Times New Roman"/>
          <w:b/>
          <w:i/>
          <w:sz w:val="28"/>
          <w:szCs w:val="28"/>
          <w:u w:val="single"/>
        </w:rPr>
        <w:t>Предмет: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математика</w:t>
      </w:r>
    </w:p>
    <w:p w:rsidR="0054307B" w:rsidRDefault="0054307B" w:rsidP="005430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E5663">
        <w:rPr>
          <w:rFonts w:ascii="Times New Roman" w:hAnsi="Times New Roman" w:cs="Times New Roman"/>
          <w:b/>
          <w:i/>
          <w:sz w:val="28"/>
          <w:szCs w:val="28"/>
          <w:u w:val="single"/>
        </w:rPr>
        <w:t>Класс:</w:t>
      </w:r>
      <w:r w:rsidRPr="0054307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E5663">
        <w:rPr>
          <w:rFonts w:ascii="Times New Roman" w:hAnsi="Times New Roman" w:cs="Times New Roman"/>
          <w:sz w:val="28"/>
          <w:szCs w:val="28"/>
        </w:rPr>
        <w:t>6</w:t>
      </w:r>
    </w:p>
    <w:p w:rsidR="0054307B" w:rsidRDefault="0054307B" w:rsidP="005430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E5663">
        <w:rPr>
          <w:rFonts w:ascii="Times New Roman" w:hAnsi="Times New Roman" w:cs="Times New Roman"/>
          <w:b/>
          <w:i/>
          <w:sz w:val="28"/>
          <w:szCs w:val="28"/>
          <w:u w:val="single"/>
        </w:rPr>
        <w:t>Тип урока:</w:t>
      </w:r>
      <w:r w:rsidRPr="0054307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74979">
        <w:rPr>
          <w:rFonts w:ascii="Times New Roman" w:hAnsi="Times New Roman" w:cs="Times New Roman"/>
          <w:sz w:val="28"/>
          <w:szCs w:val="28"/>
        </w:rPr>
        <w:t>урок обобщения и систематизации знаний и умений</w:t>
      </w:r>
    </w:p>
    <w:tbl>
      <w:tblPr>
        <w:tblStyle w:val="a3"/>
        <w:tblW w:w="15022" w:type="dxa"/>
        <w:tblLook w:val="04A0"/>
      </w:tblPr>
      <w:tblGrid>
        <w:gridCol w:w="3126"/>
        <w:gridCol w:w="2365"/>
        <w:gridCol w:w="1975"/>
        <w:gridCol w:w="4176"/>
        <w:gridCol w:w="3380"/>
      </w:tblGrid>
      <w:tr w:rsidR="00BC5F89" w:rsidRPr="00317831" w:rsidTr="00BC5F89">
        <w:tc>
          <w:tcPr>
            <w:tcW w:w="3126" w:type="dxa"/>
          </w:tcPr>
          <w:p w:rsidR="00317831" w:rsidRPr="00317831" w:rsidRDefault="00317831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11896" w:type="dxa"/>
            <w:gridSpan w:val="4"/>
          </w:tcPr>
          <w:p w:rsidR="00317831" w:rsidRPr="003A5414" w:rsidRDefault="003A5414" w:rsidP="0054307B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Масштаб.</w:t>
            </w:r>
          </w:p>
        </w:tc>
      </w:tr>
      <w:tr w:rsidR="00BC5F89" w:rsidRPr="00317831" w:rsidTr="00BC5F89">
        <w:tc>
          <w:tcPr>
            <w:tcW w:w="3126" w:type="dxa"/>
          </w:tcPr>
          <w:p w:rsidR="00317831" w:rsidRPr="00317831" w:rsidRDefault="00317831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Цель</w:t>
            </w:r>
          </w:p>
        </w:tc>
        <w:tc>
          <w:tcPr>
            <w:tcW w:w="11896" w:type="dxa"/>
            <w:gridSpan w:val="4"/>
          </w:tcPr>
          <w:p w:rsidR="00317831" w:rsidRPr="00317831" w:rsidRDefault="00B26BA2" w:rsidP="00E053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Создать условия для обобщения и систематизации знаний и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умений</w:t>
            </w:r>
            <w:proofErr w:type="gramEnd"/>
            <w:r w:rsidR="00EB053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>об</w:t>
            </w:r>
            <w:r w:rsidR="00EB053D">
              <w:rPr>
                <w:rFonts w:ascii="Times New Roman" w:hAnsi="Times New Roman" w:cs="Times New Roman"/>
                <w:sz w:val="24"/>
                <w:szCs w:val="24"/>
              </w:rPr>
              <w:t>уча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="00490A3E">
              <w:rPr>
                <w:rFonts w:ascii="Times New Roman" w:hAnsi="Times New Roman" w:cs="Times New Roman"/>
                <w:sz w:val="24"/>
                <w:szCs w:val="24"/>
              </w:rPr>
              <w:t xml:space="preserve">щихся по теме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«Масштаб»</w:t>
            </w:r>
            <w:r w:rsidR="00E05300">
              <w:rPr>
                <w:rFonts w:ascii="Times New Roman" w:hAnsi="Times New Roman" w:cs="Times New Roman"/>
                <w:sz w:val="24"/>
                <w:szCs w:val="24"/>
              </w:rPr>
              <w:t>, з</w:t>
            </w:r>
            <w:r w:rsidR="00E05300" w:rsidRPr="00E05300">
              <w:rPr>
                <w:rFonts w:ascii="Times New Roman" w:hAnsi="Times New Roman" w:cs="Times New Roman"/>
                <w:sz w:val="24"/>
                <w:szCs w:val="24"/>
              </w:rPr>
              <w:t xml:space="preserve">акрепить умение решать задачи на нахождение расстояний на местности </w:t>
            </w:r>
            <w:r w:rsidR="00E05300">
              <w:rPr>
                <w:rFonts w:ascii="Times New Roman" w:hAnsi="Times New Roman" w:cs="Times New Roman"/>
                <w:sz w:val="24"/>
                <w:szCs w:val="24"/>
              </w:rPr>
              <w:t>и на карте, зная масштаб карты, р</w:t>
            </w:r>
            <w:r w:rsidR="00E05300" w:rsidRPr="00E05300">
              <w:rPr>
                <w:rFonts w:ascii="Times New Roman" w:hAnsi="Times New Roman" w:cs="Times New Roman"/>
                <w:sz w:val="24"/>
                <w:szCs w:val="24"/>
              </w:rPr>
              <w:t xml:space="preserve">азвивать познавательный интерес учащихся </w:t>
            </w:r>
            <w:r w:rsidR="00E05300">
              <w:rPr>
                <w:rFonts w:ascii="Times New Roman" w:hAnsi="Times New Roman" w:cs="Times New Roman"/>
                <w:sz w:val="24"/>
                <w:szCs w:val="24"/>
              </w:rPr>
              <w:t xml:space="preserve">на основе </w:t>
            </w:r>
            <w:proofErr w:type="spellStart"/>
            <w:r w:rsidR="00E05300">
              <w:rPr>
                <w:rFonts w:ascii="Times New Roman" w:hAnsi="Times New Roman" w:cs="Times New Roman"/>
                <w:sz w:val="24"/>
                <w:szCs w:val="24"/>
              </w:rPr>
              <w:t>межпредметных</w:t>
            </w:r>
            <w:proofErr w:type="spellEnd"/>
            <w:r w:rsidR="00E05300">
              <w:rPr>
                <w:rFonts w:ascii="Times New Roman" w:hAnsi="Times New Roman" w:cs="Times New Roman"/>
                <w:sz w:val="24"/>
                <w:szCs w:val="24"/>
              </w:rPr>
              <w:t xml:space="preserve"> связей.</w:t>
            </w:r>
          </w:p>
        </w:tc>
      </w:tr>
      <w:tr w:rsidR="00BC5F89" w:rsidRPr="00317831" w:rsidTr="00BC5F89">
        <w:tc>
          <w:tcPr>
            <w:tcW w:w="3126" w:type="dxa"/>
          </w:tcPr>
          <w:p w:rsidR="00317831" w:rsidRPr="00317831" w:rsidRDefault="00317831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Задачи</w:t>
            </w:r>
          </w:p>
        </w:tc>
        <w:tc>
          <w:tcPr>
            <w:tcW w:w="11896" w:type="dxa"/>
            <w:gridSpan w:val="4"/>
          </w:tcPr>
          <w:p w:rsidR="00317831" w:rsidRPr="004A6902" w:rsidRDefault="00317831" w:rsidP="004A6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i/>
                <w:sz w:val="24"/>
                <w:szCs w:val="24"/>
              </w:rPr>
              <w:t>Образовательные:</w:t>
            </w:r>
            <w:r w:rsidR="004A6902">
              <w:t xml:space="preserve"> </w:t>
            </w:r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 xml:space="preserve">обобщение и систематизация 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 xml:space="preserve">знаний 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>об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>уча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 xml:space="preserve">щихся по данным темам; </w:t>
            </w:r>
            <w:r w:rsidR="00B26BA2">
              <w:rPr>
                <w:rFonts w:ascii="Times New Roman" w:hAnsi="Times New Roman" w:cs="Times New Roman"/>
                <w:sz w:val="24"/>
                <w:szCs w:val="24"/>
              </w:rPr>
              <w:t xml:space="preserve">совершенствование умений обучающихся решать задачи с помощью составления пропорций, </w:t>
            </w:r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>усиление прикладной и практ</w:t>
            </w:r>
            <w:r w:rsidR="00874979">
              <w:rPr>
                <w:rFonts w:ascii="Times New Roman" w:hAnsi="Times New Roman" w:cs="Times New Roman"/>
                <w:sz w:val="24"/>
                <w:szCs w:val="24"/>
              </w:rPr>
              <w:t>ической направленности изученных тем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установление </w:t>
            </w:r>
            <w:proofErr w:type="spellStart"/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>внутрипредметных</w:t>
            </w:r>
            <w:proofErr w:type="spellEnd"/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>межпредметных</w:t>
            </w:r>
            <w:proofErr w:type="spellEnd"/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 xml:space="preserve"> связей с другими темами курса математики, географии, черчения, физики, биологии, химии, литературы.</w:t>
            </w:r>
          </w:p>
          <w:p w:rsidR="00317831" w:rsidRPr="004A6902" w:rsidRDefault="00317831" w:rsidP="004A6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i/>
                <w:sz w:val="24"/>
                <w:szCs w:val="24"/>
              </w:rPr>
              <w:t>Развивающие:</w:t>
            </w:r>
            <w:r w:rsidR="004A6902">
              <w:t xml:space="preserve"> 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 xml:space="preserve">расширение кругозора 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>об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>уча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 xml:space="preserve">щихся; </w:t>
            </w:r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>формирование правильной математичес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 xml:space="preserve">кой речи, развитие воображения; </w:t>
            </w:r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>развитие умений обобщать, анализировать, делать выводы.</w:t>
            </w:r>
          </w:p>
          <w:p w:rsidR="00317831" w:rsidRPr="004A6902" w:rsidRDefault="00317831" w:rsidP="004A69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i/>
                <w:sz w:val="24"/>
                <w:szCs w:val="24"/>
              </w:rPr>
              <w:t>Воспитательные:</w:t>
            </w:r>
            <w:r w:rsidR="004A6902">
              <w:t xml:space="preserve"> </w:t>
            </w:r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 xml:space="preserve">активизация познавательной и 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 xml:space="preserve">творческой активности </w:t>
            </w:r>
            <w:proofErr w:type="gramStart"/>
            <w:r w:rsidR="009E5663">
              <w:rPr>
                <w:rFonts w:ascii="Times New Roman" w:hAnsi="Times New Roman" w:cs="Times New Roman"/>
                <w:sz w:val="24"/>
                <w:szCs w:val="24"/>
              </w:rPr>
              <w:t>об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>уча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>щихся</w:t>
            </w:r>
            <w:proofErr w:type="gramEnd"/>
            <w:r w:rsidR="004A6902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 xml:space="preserve">воспитание интереса к </w:t>
            </w:r>
            <w:r w:rsidR="004A6902">
              <w:rPr>
                <w:rFonts w:ascii="Times New Roman" w:hAnsi="Times New Roman" w:cs="Times New Roman"/>
                <w:sz w:val="24"/>
                <w:szCs w:val="24"/>
              </w:rPr>
              <w:t xml:space="preserve">предмету и смежным дисциплинам; </w:t>
            </w:r>
            <w:r w:rsidR="004A6902" w:rsidRPr="004A6902">
              <w:rPr>
                <w:rFonts w:ascii="Times New Roman" w:hAnsi="Times New Roman" w:cs="Times New Roman"/>
                <w:sz w:val="24"/>
                <w:szCs w:val="24"/>
              </w:rPr>
              <w:t>воспитание чувства прекрасного, чувства патриотизма.</w:t>
            </w:r>
          </w:p>
        </w:tc>
      </w:tr>
      <w:tr w:rsidR="00BC5F89" w:rsidRPr="00317831" w:rsidTr="00BC5F89">
        <w:tc>
          <w:tcPr>
            <w:tcW w:w="3126" w:type="dxa"/>
          </w:tcPr>
          <w:p w:rsidR="00317831" w:rsidRPr="00317831" w:rsidRDefault="00317831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УУД</w:t>
            </w:r>
          </w:p>
        </w:tc>
        <w:tc>
          <w:tcPr>
            <w:tcW w:w="11896" w:type="dxa"/>
            <w:gridSpan w:val="4"/>
          </w:tcPr>
          <w:p w:rsidR="00317831" w:rsidRPr="00900F2F" w:rsidRDefault="00317831" w:rsidP="00900F2F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Личностные УУД:</w:t>
            </w:r>
            <w:r w:rsidR="008B6279">
              <w:t xml:space="preserve"> </w:t>
            </w:r>
            <w:r w:rsidR="008B627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B6279" w:rsidRPr="008B6279">
              <w:rPr>
                <w:rFonts w:ascii="Times New Roman" w:hAnsi="Times New Roman" w:cs="Times New Roman"/>
                <w:sz w:val="24"/>
                <w:szCs w:val="24"/>
              </w:rPr>
              <w:t xml:space="preserve">ервичная </w:t>
            </w:r>
            <w:proofErr w:type="spellStart"/>
            <w:r w:rsidR="008B6279" w:rsidRPr="008B6279">
              <w:rPr>
                <w:rFonts w:ascii="Times New Roman" w:hAnsi="Times New Roman" w:cs="Times New Roman"/>
                <w:sz w:val="24"/>
                <w:szCs w:val="24"/>
              </w:rPr>
              <w:t>сформированность</w:t>
            </w:r>
            <w:proofErr w:type="spellEnd"/>
            <w:r w:rsidR="008B6279" w:rsidRPr="008B6279">
              <w:rPr>
                <w:rFonts w:ascii="Times New Roman" w:hAnsi="Times New Roman" w:cs="Times New Roman"/>
                <w:sz w:val="24"/>
                <w:szCs w:val="24"/>
              </w:rPr>
              <w:t xml:space="preserve"> комм</w:t>
            </w:r>
            <w:r w:rsidR="00900F2F">
              <w:rPr>
                <w:rFonts w:ascii="Times New Roman" w:hAnsi="Times New Roman" w:cs="Times New Roman"/>
                <w:sz w:val="24"/>
                <w:szCs w:val="24"/>
              </w:rPr>
              <w:t>уникативной компетентности в об</w:t>
            </w:r>
            <w:r w:rsidR="008B6279" w:rsidRPr="008B6279">
              <w:rPr>
                <w:rFonts w:ascii="Times New Roman" w:hAnsi="Times New Roman" w:cs="Times New Roman"/>
                <w:sz w:val="24"/>
                <w:szCs w:val="24"/>
              </w:rPr>
              <w:t>щении и сотрудничестве со сверстниками;</w:t>
            </w:r>
            <w:r w:rsidR="00900F2F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r w:rsidR="00900F2F" w:rsidRPr="00900F2F">
              <w:rPr>
                <w:rFonts w:ascii="Times New Roman" w:hAnsi="Times New Roman" w:cs="Times New Roman"/>
                <w:sz w:val="24"/>
                <w:szCs w:val="24"/>
              </w:rPr>
              <w:t>реативность мышления, инициативы, находчивости, активность при решении арифметических задач;</w:t>
            </w:r>
            <w:r w:rsidR="00900F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00F2F" w:rsidRPr="00900F2F">
              <w:rPr>
                <w:rFonts w:ascii="Times New Roman" w:hAnsi="Times New Roman" w:cs="Times New Roman"/>
                <w:sz w:val="24"/>
                <w:szCs w:val="24"/>
              </w:rPr>
              <w:t>умение контролировать процесс и результат учебной математической деятельности;</w:t>
            </w:r>
            <w:r w:rsidR="00900F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00F2F" w:rsidRPr="00900F2F">
              <w:rPr>
                <w:rFonts w:ascii="Times New Roman" w:hAnsi="Times New Roman" w:cs="Times New Roman"/>
                <w:sz w:val="24"/>
                <w:szCs w:val="24"/>
              </w:rPr>
              <w:t>формирование аккуратности и терпеливости.</w:t>
            </w:r>
          </w:p>
          <w:p w:rsidR="00317831" w:rsidRPr="00900F2F" w:rsidRDefault="00317831" w:rsidP="00900F2F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Регулятивные УУД:</w:t>
            </w:r>
            <w:r w:rsidR="00900F2F">
              <w:t xml:space="preserve"> </w:t>
            </w:r>
            <w:r w:rsidR="00900F2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00F2F" w:rsidRPr="00900F2F">
              <w:rPr>
                <w:rFonts w:ascii="Times New Roman" w:hAnsi="Times New Roman" w:cs="Times New Roman"/>
                <w:sz w:val="24"/>
                <w:szCs w:val="24"/>
              </w:rPr>
              <w:t>ланирование своих действий в соответствии с поставленной задачей;</w:t>
            </w:r>
            <w:r w:rsidR="00900F2F">
              <w:rPr>
                <w:rFonts w:ascii="Times New Roman" w:hAnsi="Times New Roman" w:cs="Times New Roman"/>
                <w:sz w:val="24"/>
                <w:szCs w:val="24"/>
              </w:rPr>
              <w:t xml:space="preserve"> формирование способности</w:t>
            </w:r>
            <w:r w:rsidR="00900F2F" w:rsidRPr="00900F2F">
              <w:rPr>
                <w:rFonts w:ascii="Times New Roman" w:hAnsi="Times New Roman" w:cs="Times New Roman"/>
                <w:sz w:val="24"/>
                <w:szCs w:val="24"/>
              </w:rPr>
              <w:t xml:space="preserve"> адекватно оценивать правильность или ошибочность выполнения поставленной задачи, ее объективную трудность и соб</w:t>
            </w:r>
            <w:r w:rsidR="00900F2F">
              <w:rPr>
                <w:rFonts w:ascii="Times New Roman" w:hAnsi="Times New Roman" w:cs="Times New Roman"/>
                <w:sz w:val="24"/>
                <w:szCs w:val="24"/>
              </w:rPr>
              <w:t>ственные возможности ее решения; п</w:t>
            </w:r>
            <w:r w:rsidR="00900F2F" w:rsidRPr="00900F2F">
              <w:rPr>
                <w:rFonts w:ascii="Times New Roman" w:hAnsi="Times New Roman" w:cs="Times New Roman"/>
                <w:sz w:val="24"/>
                <w:szCs w:val="24"/>
              </w:rPr>
              <w:t>лани</w:t>
            </w:r>
            <w:r w:rsidR="00900F2F">
              <w:rPr>
                <w:rFonts w:ascii="Times New Roman" w:hAnsi="Times New Roman" w:cs="Times New Roman"/>
                <w:sz w:val="24"/>
                <w:szCs w:val="24"/>
              </w:rPr>
              <w:t>рование учебного сотрудничества.</w:t>
            </w:r>
          </w:p>
          <w:p w:rsidR="00317831" w:rsidRPr="00900F2F" w:rsidRDefault="00317831" w:rsidP="00900F2F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Коммуникативные УУД:</w:t>
            </w:r>
            <w:r w:rsidR="00900F2F">
              <w:t xml:space="preserve"> </w:t>
            </w:r>
            <w:r w:rsidR="00900F2F" w:rsidRPr="00900F2F">
              <w:rPr>
                <w:rFonts w:ascii="Times New Roman" w:hAnsi="Times New Roman" w:cs="Times New Roman"/>
                <w:sz w:val="24"/>
                <w:szCs w:val="24"/>
              </w:rPr>
              <w:t>инициативное сотрудничество в группе;</w:t>
            </w:r>
            <w:r w:rsidR="00900F2F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r w:rsidR="00900F2F" w:rsidRPr="00900F2F">
              <w:rPr>
                <w:rFonts w:ascii="Times New Roman" w:hAnsi="Times New Roman" w:cs="Times New Roman"/>
                <w:sz w:val="24"/>
                <w:szCs w:val="24"/>
              </w:rPr>
              <w:t>мение точно выражать свои мысли в соответствии с задачами коммуникации;</w:t>
            </w:r>
            <w:r w:rsidR="00900F2F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="00900F2F" w:rsidRPr="00900F2F">
              <w:rPr>
                <w:rFonts w:ascii="Times New Roman" w:hAnsi="Times New Roman" w:cs="Times New Roman"/>
                <w:sz w:val="24"/>
                <w:szCs w:val="24"/>
              </w:rPr>
              <w:t>ланирование учебного сотрудничества.</w:t>
            </w:r>
          </w:p>
          <w:p w:rsidR="00317831" w:rsidRDefault="00317831" w:rsidP="009E5663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Познавательные УУД:</w:t>
            </w:r>
            <w:r w:rsidR="009E5663">
              <w:t xml:space="preserve"> 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9E5663" w:rsidRPr="009E5663">
              <w:rPr>
                <w:rFonts w:ascii="Times New Roman" w:hAnsi="Times New Roman" w:cs="Times New Roman"/>
                <w:sz w:val="24"/>
                <w:szCs w:val="24"/>
              </w:rPr>
              <w:t>ормирование умения обобщать, составлять алгоритм математических действий;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E5663" w:rsidRPr="009E5663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 xml:space="preserve">оделирование; </w:t>
            </w:r>
            <w:r w:rsidR="009E5663" w:rsidRPr="009E5663">
              <w:rPr>
                <w:rFonts w:ascii="Times New Roman" w:hAnsi="Times New Roman" w:cs="Times New Roman"/>
                <w:sz w:val="24"/>
                <w:szCs w:val="24"/>
              </w:rPr>
              <w:t>выбор наиболее эффективных способов решения задач в зависимости от конкретных условий;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E5663" w:rsidRPr="009E5663">
              <w:rPr>
                <w:rFonts w:ascii="Times New Roman" w:hAnsi="Times New Roman" w:cs="Times New Roman"/>
                <w:sz w:val="24"/>
                <w:szCs w:val="24"/>
              </w:rPr>
              <w:t>построение логической цепи рассуждений;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E5663" w:rsidRPr="009E5663">
              <w:rPr>
                <w:rFonts w:ascii="Times New Roman" w:hAnsi="Times New Roman" w:cs="Times New Roman"/>
                <w:sz w:val="24"/>
                <w:szCs w:val="24"/>
              </w:rPr>
              <w:t>действие самоконтроля и самооценки проце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>сса и результата деятельности; к</w:t>
            </w:r>
            <w:r w:rsidR="009E5663" w:rsidRPr="009E5663">
              <w:rPr>
                <w:rFonts w:ascii="Times New Roman" w:hAnsi="Times New Roman" w:cs="Times New Roman"/>
                <w:sz w:val="24"/>
                <w:szCs w:val="24"/>
              </w:rPr>
              <w:t>онтроль и оценка процесса и резул</w:t>
            </w:r>
            <w:r w:rsidR="009E5663">
              <w:rPr>
                <w:rFonts w:ascii="Times New Roman" w:hAnsi="Times New Roman" w:cs="Times New Roman"/>
                <w:sz w:val="24"/>
                <w:szCs w:val="24"/>
              </w:rPr>
              <w:t xml:space="preserve">ьтата товарищеской деятельности. </w:t>
            </w:r>
          </w:p>
          <w:p w:rsidR="00D52E5E" w:rsidRPr="00D52E5E" w:rsidRDefault="00D52E5E" w:rsidP="00D52E5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5F89" w:rsidRPr="00317831" w:rsidTr="00BC5F89">
        <w:tc>
          <w:tcPr>
            <w:tcW w:w="3126" w:type="dxa"/>
          </w:tcPr>
          <w:p w:rsidR="00317831" w:rsidRPr="00317831" w:rsidRDefault="00317831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Планируемые результаты</w:t>
            </w:r>
          </w:p>
        </w:tc>
        <w:tc>
          <w:tcPr>
            <w:tcW w:w="11896" w:type="dxa"/>
            <w:gridSpan w:val="4"/>
          </w:tcPr>
          <w:p w:rsidR="00317831" w:rsidRDefault="00317831" w:rsidP="0054307B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Предметные:</w:t>
            </w:r>
          </w:p>
          <w:p w:rsidR="00317831" w:rsidRDefault="00317831" w:rsidP="00EB053D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r w:rsidR="00EB053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67C47">
              <w:rPr>
                <w:rFonts w:ascii="Times New Roman" w:hAnsi="Times New Roman" w:cs="Times New Roman"/>
                <w:sz w:val="24"/>
                <w:szCs w:val="24"/>
              </w:rPr>
              <w:t>базовый понятийный аппарат по основным разделам темы</w:t>
            </w:r>
            <w:r w:rsidR="00682ED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67C47">
              <w:rPr>
                <w:rFonts w:ascii="Times New Roman" w:hAnsi="Times New Roman" w:cs="Times New Roman"/>
                <w:sz w:val="24"/>
                <w:szCs w:val="24"/>
              </w:rPr>
              <w:t xml:space="preserve"> иметь представление о практической значимо</w:t>
            </w:r>
            <w:r w:rsidR="008F25C9">
              <w:rPr>
                <w:rFonts w:ascii="Times New Roman" w:hAnsi="Times New Roman" w:cs="Times New Roman"/>
                <w:sz w:val="24"/>
                <w:szCs w:val="24"/>
              </w:rPr>
              <w:t>сти пропорций в жизни человека.</w:t>
            </w:r>
          </w:p>
          <w:p w:rsidR="00456D84" w:rsidRDefault="00317831" w:rsidP="00317831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56D84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r w:rsidR="008B6279" w:rsidRPr="00456D84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r w:rsidR="00682ED0" w:rsidRPr="00456D84">
              <w:rPr>
                <w:rFonts w:ascii="Times New Roman" w:hAnsi="Times New Roman" w:cs="Times New Roman"/>
                <w:sz w:val="24"/>
                <w:szCs w:val="24"/>
              </w:rPr>
              <w:t>спользовать понятия отношения, пропорция и масштаб</w:t>
            </w:r>
            <w:r w:rsidR="008B6279" w:rsidRPr="00456D84">
              <w:rPr>
                <w:rFonts w:ascii="Times New Roman" w:hAnsi="Times New Roman" w:cs="Times New Roman"/>
                <w:sz w:val="24"/>
                <w:szCs w:val="24"/>
              </w:rPr>
              <w:t xml:space="preserve"> при решении задач; приводить примеры испол</w:t>
            </w:r>
            <w:r w:rsidR="00456D84">
              <w:rPr>
                <w:rFonts w:ascii="Times New Roman" w:hAnsi="Times New Roman" w:cs="Times New Roman"/>
                <w:sz w:val="24"/>
                <w:szCs w:val="24"/>
              </w:rPr>
              <w:t>ьзования отношений в практике.</w:t>
            </w:r>
          </w:p>
          <w:p w:rsidR="00317831" w:rsidRPr="00456D84" w:rsidRDefault="00317831" w:rsidP="00317831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56D84">
              <w:rPr>
                <w:rFonts w:ascii="Times New Roman" w:hAnsi="Times New Roman" w:cs="Times New Roman"/>
                <w:i/>
                <w:sz w:val="24"/>
                <w:szCs w:val="24"/>
              </w:rPr>
              <w:t>Личностные:</w:t>
            </w:r>
            <w:r w:rsidR="00A030ED">
              <w:t xml:space="preserve"> </w:t>
            </w:r>
            <w:r w:rsidR="00A030ED" w:rsidRPr="00456D84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познавательных интересов, интеллектуальных и творческих способностей </w:t>
            </w:r>
            <w:r w:rsidR="009E5663" w:rsidRPr="00456D84">
              <w:rPr>
                <w:rFonts w:ascii="Times New Roman" w:hAnsi="Times New Roman" w:cs="Times New Roman"/>
                <w:sz w:val="24"/>
                <w:szCs w:val="24"/>
              </w:rPr>
              <w:t>об</w:t>
            </w:r>
            <w:r w:rsidR="00A030ED" w:rsidRPr="00456D84">
              <w:rPr>
                <w:rFonts w:ascii="Times New Roman" w:hAnsi="Times New Roman" w:cs="Times New Roman"/>
                <w:sz w:val="24"/>
                <w:szCs w:val="24"/>
              </w:rPr>
              <w:t>уча</w:t>
            </w:r>
            <w:r w:rsidR="009E5663" w:rsidRPr="00456D84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="00A030ED" w:rsidRPr="00456D84">
              <w:rPr>
                <w:rFonts w:ascii="Times New Roman" w:hAnsi="Times New Roman" w:cs="Times New Roman"/>
                <w:sz w:val="24"/>
                <w:szCs w:val="24"/>
              </w:rPr>
              <w:t xml:space="preserve">щихся; </w:t>
            </w:r>
            <w:r w:rsidR="003A5414" w:rsidRPr="00456D84">
              <w:rPr>
                <w:rFonts w:ascii="Times New Roman" w:hAnsi="Times New Roman" w:cs="Times New Roman"/>
                <w:sz w:val="24"/>
                <w:szCs w:val="24"/>
              </w:rPr>
              <w:t>самостоятельность в приобретении новых знаний и практических умений; креативность мышления, инициатива, находчивость, активность при решении математических задач;</w:t>
            </w:r>
            <w:r w:rsidR="003A5414">
              <w:t xml:space="preserve"> </w:t>
            </w:r>
            <w:r w:rsidR="003A5414" w:rsidRPr="00456D84">
              <w:rPr>
                <w:rFonts w:ascii="Times New Roman" w:hAnsi="Times New Roman" w:cs="Times New Roman"/>
                <w:sz w:val="24"/>
                <w:szCs w:val="24"/>
              </w:rPr>
              <w:t>воспитание качеств личности, обеспечивающих социальную мобильность, способность принимать самостоятельные решения.</w:t>
            </w:r>
          </w:p>
          <w:p w:rsidR="00317831" w:rsidRPr="003A5414" w:rsidRDefault="00317831" w:rsidP="003178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Метапредметные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:</w:t>
            </w:r>
            <w:r w:rsidR="003A5414">
              <w:t xml:space="preserve"> </w:t>
            </w:r>
            <w:r w:rsidR="003A5414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3A5414" w:rsidRPr="003A5414">
              <w:rPr>
                <w:rFonts w:ascii="Times New Roman" w:hAnsi="Times New Roman" w:cs="Times New Roman"/>
                <w:sz w:val="24"/>
                <w:szCs w:val="24"/>
              </w:rPr>
              <w:t xml:space="preserve">мение видеть математическую задачу в контексте проблемной ситуации в других </w:t>
            </w:r>
            <w:r w:rsidR="003A5414">
              <w:rPr>
                <w:rFonts w:ascii="Times New Roman" w:hAnsi="Times New Roman" w:cs="Times New Roman"/>
                <w:sz w:val="24"/>
                <w:szCs w:val="24"/>
              </w:rPr>
              <w:t>дисциплинах, в окружающей жизни; о</w:t>
            </w:r>
            <w:r w:rsidR="003A5414" w:rsidRPr="003A5414">
              <w:rPr>
                <w:rFonts w:ascii="Times New Roman" w:hAnsi="Times New Roman" w:cs="Times New Roman"/>
                <w:sz w:val="24"/>
                <w:szCs w:val="24"/>
              </w:rPr>
              <w:t>владение навыками самостоятельного приобретения новых знаний, организации учебной деятельности, постановки целей, планирования, самоконтроля и оценки результатов своей деятельности, умениями предвидеть возм</w:t>
            </w:r>
            <w:r w:rsidR="003A5414">
              <w:rPr>
                <w:rFonts w:ascii="Times New Roman" w:hAnsi="Times New Roman" w:cs="Times New Roman"/>
                <w:sz w:val="24"/>
                <w:szCs w:val="24"/>
              </w:rPr>
              <w:t>ожные результаты своих действий; у</w:t>
            </w:r>
            <w:r w:rsidR="003A5414" w:rsidRPr="003A5414">
              <w:rPr>
                <w:rFonts w:ascii="Times New Roman" w:hAnsi="Times New Roman" w:cs="Times New Roman"/>
                <w:sz w:val="24"/>
                <w:szCs w:val="24"/>
              </w:rPr>
              <w:t>мение планировать и осуществлять деятельность, направленную на решение задач исследовательского характера.</w:t>
            </w:r>
          </w:p>
        </w:tc>
      </w:tr>
      <w:tr w:rsidR="00BC5F89" w:rsidRPr="00317831" w:rsidTr="00BC5F89">
        <w:tc>
          <w:tcPr>
            <w:tcW w:w="3126" w:type="dxa"/>
          </w:tcPr>
          <w:p w:rsidR="00317831" w:rsidRPr="00317831" w:rsidRDefault="00317831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понятия</w:t>
            </w:r>
          </w:p>
        </w:tc>
        <w:tc>
          <w:tcPr>
            <w:tcW w:w="11896" w:type="dxa"/>
            <w:gridSpan w:val="4"/>
          </w:tcPr>
          <w:p w:rsidR="00317831" w:rsidRPr="00317831" w:rsidRDefault="008B6279" w:rsidP="00E053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B6279">
              <w:rPr>
                <w:rFonts w:ascii="Times New Roman" w:hAnsi="Times New Roman" w:cs="Times New Roman"/>
                <w:sz w:val="24"/>
                <w:szCs w:val="24"/>
              </w:rPr>
              <w:t>тно</w:t>
            </w:r>
            <w:r w:rsidR="00E05300">
              <w:rPr>
                <w:rFonts w:ascii="Times New Roman" w:hAnsi="Times New Roman" w:cs="Times New Roman"/>
                <w:sz w:val="24"/>
                <w:szCs w:val="24"/>
              </w:rPr>
              <w:t>шение чисел, отношение величин</w:t>
            </w:r>
            <w:r w:rsidRPr="008B6279">
              <w:rPr>
                <w:rFonts w:ascii="Times New Roman" w:hAnsi="Times New Roman" w:cs="Times New Roman"/>
                <w:sz w:val="24"/>
                <w:szCs w:val="24"/>
              </w:rPr>
              <w:t>, пропорция, основное свойство верной пропорции, прямо пропорциональные величины, обратно пропорциональные величины, масштаб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C5F89" w:rsidRPr="00317831" w:rsidTr="00BC5F89">
        <w:tc>
          <w:tcPr>
            <w:tcW w:w="3126" w:type="dxa"/>
          </w:tcPr>
          <w:p w:rsidR="00317831" w:rsidRPr="00317831" w:rsidRDefault="00317831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Межпредметные связи</w:t>
            </w:r>
          </w:p>
        </w:tc>
        <w:tc>
          <w:tcPr>
            <w:tcW w:w="11896" w:type="dxa"/>
            <w:gridSpan w:val="4"/>
          </w:tcPr>
          <w:p w:rsidR="00317831" w:rsidRPr="00317831" w:rsidRDefault="00D52E5E" w:rsidP="00D52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  <w:r w:rsidR="000837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C5F89" w:rsidRPr="00317831" w:rsidTr="00BC5F89">
        <w:tc>
          <w:tcPr>
            <w:tcW w:w="3126" w:type="dxa"/>
          </w:tcPr>
          <w:p w:rsidR="00317831" w:rsidRPr="00317831" w:rsidRDefault="00317831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Ресурсы:</w:t>
            </w:r>
          </w:p>
          <w:p w:rsidR="00317831" w:rsidRPr="00317831" w:rsidRDefault="00317831" w:rsidP="0054307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</w:t>
            </w:r>
          </w:p>
          <w:p w:rsidR="00317831" w:rsidRPr="00317831" w:rsidRDefault="00317831" w:rsidP="0054307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</w:t>
            </w:r>
          </w:p>
        </w:tc>
        <w:tc>
          <w:tcPr>
            <w:tcW w:w="11896" w:type="dxa"/>
            <w:gridSpan w:val="4"/>
          </w:tcPr>
          <w:p w:rsidR="00317831" w:rsidRDefault="00682ED0" w:rsidP="00682ED0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730C4">
              <w:rPr>
                <w:rFonts w:ascii="Times New Roman" w:hAnsi="Times New Roman" w:cs="Times New Roman"/>
                <w:sz w:val="24"/>
                <w:szCs w:val="24"/>
              </w:rPr>
              <w:t xml:space="preserve">учебник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«Математика. 6 класс»</w:t>
            </w:r>
            <w:r w:rsidR="007730C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7730C4">
              <w:rPr>
                <w:rFonts w:ascii="Times New Roman" w:hAnsi="Times New Roman" w:cs="Times New Roman"/>
                <w:sz w:val="24"/>
                <w:szCs w:val="24"/>
              </w:rPr>
              <w:t>Н.Я.Вилен</w:t>
            </w:r>
            <w:r w:rsidR="00490A3E">
              <w:rPr>
                <w:rFonts w:ascii="Times New Roman" w:hAnsi="Times New Roman" w:cs="Times New Roman"/>
                <w:sz w:val="24"/>
                <w:szCs w:val="24"/>
              </w:rPr>
              <w:t>кин</w:t>
            </w:r>
            <w:proofErr w:type="spellEnd"/>
            <w:r w:rsidR="00490A3E">
              <w:rPr>
                <w:rFonts w:ascii="Times New Roman" w:hAnsi="Times New Roman" w:cs="Times New Roman"/>
                <w:sz w:val="24"/>
                <w:szCs w:val="24"/>
              </w:rPr>
              <w:t xml:space="preserve"> и др., М.: «Мнемозина», 2014</w:t>
            </w:r>
            <w:r w:rsidR="007730C4">
              <w:rPr>
                <w:rFonts w:ascii="Times New Roman" w:hAnsi="Times New Roman" w:cs="Times New Roman"/>
                <w:sz w:val="24"/>
                <w:szCs w:val="24"/>
              </w:rPr>
              <w:t xml:space="preserve">г.; </w:t>
            </w:r>
            <w:r w:rsidR="007730C4" w:rsidRPr="007730C4">
              <w:rPr>
                <w:rFonts w:ascii="Times New Roman" w:hAnsi="Times New Roman" w:cs="Times New Roman"/>
                <w:sz w:val="24"/>
                <w:szCs w:val="24"/>
              </w:rPr>
              <w:t>раздаточный материал с изображением фрагментов физи</w:t>
            </w:r>
            <w:r w:rsidR="003500DE">
              <w:rPr>
                <w:rFonts w:ascii="Times New Roman" w:hAnsi="Times New Roman" w:cs="Times New Roman"/>
                <w:sz w:val="24"/>
                <w:szCs w:val="24"/>
              </w:rPr>
              <w:t>ческой карты России</w:t>
            </w:r>
            <w:r w:rsidR="007730C4" w:rsidRPr="007730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82ED0" w:rsidRPr="00682ED0" w:rsidRDefault="005B3FAD" w:rsidP="00E05300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презентация к уроку; учебное электронное издание «Математика 5-11» (изд-во «Дрофа», фирма «ДОС»); </w:t>
            </w:r>
            <w:r w:rsidR="00E05300">
              <w:rPr>
                <w:rFonts w:ascii="Times New Roman" w:hAnsi="Times New Roman" w:cs="Times New Roman"/>
                <w:sz w:val="24"/>
                <w:szCs w:val="24"/>
              </w:rPr>
              <w:t>Web-страница «Карта г. Краснодара.</w:t>
            </w:r>
            <w:r w:rsidR="007730C4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  <w:proofErr w:type="gramEnd"/>
          </w:p>
        </w:tc>
      </w:tr>
      <w:tr w:rsidR="00BC5F89" w:rsidRPr="00317831" w:rsidTr="00BC5F89">
        <w:tc>
          <w:tcPr>
            <w:tcW w:w="3126" w:type="dxa"/>
          </w:tcPr>
          <w:p w:rsidR="00317831" w:rsidRPr="00317831" w:rsidRDefault="00317831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Формы урока</w:t>
            </w:r>
          </w:p>
        </w:tc>
        <w:tc>
          <w:tcPr>
            <w:tcW w:w="11896" w:type="dxa"/>
            <w:gridSpan w:val="4"/>
          </w:tcPr>
          <w:p w:rsidR="00317831" w:rsidRPr="00317831" w:rsidRDefault="00C40661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295625">
              <w:rPr>
                <w:rFonts w:ascii="Times New Roman" w:hAnsi="Times New Roman" w:cs="Times New Roman"/>
                <w:sz w:val="24"/>
                <w:szCs w:val="24"/>
              </w:rPr>
              <w:t>ронтальная, индивидуальная, парная,</w:t>
            </w:r>
            <w:r w:rsidR="00317831">
              <w:rPr>
                <w:rFonts w:ascii="Times New Roman" w:hAnsi="Times New Roman" w:cs="Times New Roman"/>
                <w:sz w:val="24"/>
                <w:szCs w:val="24"/>
              </w:rPr>
              <w:t xml:space="preserve"> групповая</w:t>
            </w:r>
          </w:p>
        </w:tc>
      </w:tr>
      <w:tr w:rsidR="00BC5F89" w:rsidRPr="00317831" w:rsidTr="00BC5F89">
        <w:tc>
          <w:tcPr>
            <w:tcW w:w="3126" w:type="dxa"/>
          </w:tcPr>
          <w:p w:rsidR="006146F8" w:rsidRPr="00317831" w:rsidRDefault="006146F8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Технология</w:t>
            </w:r>
          </w:p>
        </w:tc>
        <w:tc>
          <w:tcPr>
            <w:tcW w:w="11896" w:type="dxa"/>
            <w:gridSpan w:val="4"/>
          </w:tcPr>
          <w:p w:rsidR="006146F8" w:rsidRPr="00317831" w:rsidRDefault="001668D9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 критического мышления, проблемно-диалоговая, учебно-исследовательская</w:t>
            </w:r>
          </w:p>
        </w:tc>
      </w:tr>
      <w:tr w:rsidR="003636B1" w:rsidRPr="00317831" w:rsidTr="00FA0399">
        <w:trPr>
          <w:trHeight w:val="70"/>
        </w:trPr>
        <w:tc>
          <w:tcPr>
            <w:tcW w:w="3126" w:type="dxa"/>
            <w:vMerge w:val="restart"/>
          </w:tcPr>
          <w:p w:rsidR="00BC5F89" w:rsidRDefault="006146F8" w:rsidP="00BC5F8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Дидактическая</w:t>
            </w:r>
          </w:p>
          <w:p w:rsidR="006146F8" w:rsidRPr="00317831" w:rsidRDefault="006146F8" w:rsidP="00BC5F8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структура урока</w:t>
            </w:r>
          </w:p>
        </w:tc>
        <w:tc>
          <w:tcPr>
            <w:tcW w:w="2590" w:type="dxa"/>
            <w:vMerge w:val="restart"/>
          </w:tcPr>
          <w:p w:rsidR="00BC5F89" w:rsidRDefault="006146F8" w:rsidP="00642E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Деятельность </w:t>
            </w:r>
          </w:p>
          <w:p w:rsidR="006146F8" w:rsidRPr="00317831" w:rsidRDefault="00642ECA" w:rsidP="00642E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учителя</w:t>
            </w:r>
          </w:p>
        </w:tc>
        <w:tc>
          <w:tcPr>
            <w:tcW w:w="2097" w:type="dxa"/>
            <w:vMerge w:val="restart"/>
          </w:tcPr>
          <w:p w:rsidR="006146F8" w:rsidRPr="00317831" w:rsidRDefault="006146F8" w:rsidP="00642E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Деятельность </w:t>
            </w:r>
            <w:r w:rsidR="00642ECA">
              <w:rPr>
                <w:rFonts w:ascii="Times New Roman" w:hAnsi="Times New Roman" w:cs="Times New Roman"/>
                <w:b/>
                <w:sz w:val="24"/>
                <w:szCs w:val="24"/>
              </w:rPr>
              <w:t>учеников</w:t>
            </w:r>
          </w:p>
        </w:tc>
        <w:tc>
          <w:tcPr>
            <w:tcW w:w="2535" w:type="dxa"/>
            <w:vMerge w:val="restart"/>
          </w:tcPr>
          <w:p w:rsidR="006146F8" w:rsidRPr="00317831" w:rsidRDefault="006146F8" w:rsidP="003178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Задания для учащихся, выполнение которых приведёт к достижению запланированных результатов</w:t>
            </w:r>
          </w:p>
        </w:tc>
        <w:tc>
          <w:tcPr>
            <w:tcW w:w="4674" w:type="dxa"/>
          </w:tcPr>
          <w:p w:rsidR="006146F8" w:rsidRPr="00317831" w:rsidRDefault="006146F8" w:rsidP="003178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Планируемые результаты</w:t>
            </w:r>
          </w:p>
        </w:tc>
      </w:tr>
      <w:tr w:rsidR="003636B1" w:rsidRPr="00317831" w:rsidTr="004145C4">
        <w:trPr>
          <w:trHeight w:val="570"/>
        </w:trPr>
        <w:tc>
          <w:tcPr>
            <w:tcW w:w="3126" w:type="dxa"/>
            <w:vMerge/>
          </w:tcPr>
          <w:p w:rsidR="00E05300" w:rsidRPr="00317831" w:rsidRDefault="00E05300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90" w:type="dxa"/>
            <w:vMerge/>
          </w:tcPr>
          <w:p w:rsidR="00E05300" w:rsidRDefault="00E05300" w:rsidP="003178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97" w:type="dxa"/>
            <w:vMerge/>
          </w:tcPr>
          <w:p w:rsidR="00E05300" w:rsidRPr="00317831" w:rsidRDefault="00E05300" w:rsidP="003178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35" w:type="dxa"/>
            <w:vMerge/>
          </w:tcPr>
          <w:p w:rsidR="00E05300" w:rsidRDefault="00E05300" w:rsidP="003178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4" w:type="dxa"/>
          </w:tcPr>
          <w:p w:rsidR="00E05300" w:rsidRPr="00317831" w:rsidRDefault="00E05300" w:rsidP="003178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Предметные </w:t>
            </w:r>
          </w:p>
        </w:tc>
      </w:tr>
      <w:tr w:rsidR="003636B1" w:rsidRPr="00317831" w:rsidTr="00E23245">
        <w:tc>
          <w:tcPr>
            <w:tcW w:w="3126" w:type="dxa"/>
          </w:tcPr>
          <w:p w:rsidR="00E05300" w:rsidRPr="007730C4" w:rsidRDefault="00E05300" w:rsidP="007730C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30C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Организационный </w:t>
            </w:r>
          </w:p>
          <w:p w:rsidR="00E05300" w:rsidRPr="00317831" w:rsidRDefault="00E05300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этап</w:t>
            </w:r>
          </w:p>
          <w:p w:rsidR="00E05300" w:rsidRPr="00A90C53" w:rsidRDefault="00E05300" w:rsidP="0054307B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Время: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2 мин</w:t>
            </w:r>
          </w:p>
          <w:p w:rsidR="00E05300" w:rsidRPr="00A90C53" w:rsidRDefault="00E05300" w:rsidP="000F6606">
            <w:pPr>
              <w:rPr>
                <w:i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Основные этапы:</w:t>
            </w:r>
            <w:r w:rsidRPr="00A90C53">
              <w:rPr>
                <w:i/>
              </w:rPr>
              <w:t xml:space="preserve"> </w:t>
            </w:r>
          </w:p>
          <w:p w:rsidR="00E05300" w:rsidRPr="00317831" w:rsidRDefault="00E05300" w:rsidP="000F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A3C50">
              <w:rPr>
                <w:rFonts w:ascii="Times New Roman" w:hAnsi="Times New Roman" w:cs="Times New Roman"/>
                <w:sz w:val="24"/>
                <w:szCs w:val="24"/>
              </w:rPr>
              <w:t xml:space="preserve">рганизация начала урока, </w:t>
            </w:r>
            <w:r w:rsidRPr="00AA3C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формирование внутренней и внешней готовности учеников, позитивный настрой.</w:t>
            </w:r>
            <w:r>
              <w:t xml:space="preserve"> </w:t>
            </w:r>
          </w:p>
        </w:tc>
        <w:tc>
          <w:tcPr>
            <w:tcW w:w="2590" w:type="dxa"/>
          </w:tcPr>
          <w:p w:rsidR="00E05300" w:rsidRPr="00317831" w:rsidRDefault="00E05300" w:rsidP="000F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66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Приветствие учащихся, проверка готовности к уроку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7" w:type="dxa"/>
          </w:tcPr>
          <w:p w:rsidR="00E05300" w:rsidRPr="000F6606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6606">
              <w:rPr>
                <w:rFonts w:ascii="Times New Roman" w:hAnsi="Times New Roman" w:cs="Times New Roman"/>
                <w:sz w:val="24"/>
                <w:szCs w:val="24"/>
              </w:rPr>
              <w:t xml:space="preserve">Демонстрируют готовность </w:t>
            </w:r>
          </w:p>
          <w:p w:rsidR="00E05300" w:rsidRPr="00317831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6606">
              <w:rPr>
                <w:rFonts w:ascii="Times New Roman" w:hAnsi="Times New Roman" w:cs="Times New Roman"/>
                <w:sz w:val="24"/>
                <w:szCs w:val="24"/>
              </w:rPr>
              <w:t>к уроку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35" w:type="dxa"/>
          </w:tcPr>
          <w:p w:rsidR="00E05300" w:rsidRPr="00317831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4" w:type="dxa"/>
          </w:tcPr>
          <w:p w:rsidR="00E05300" w:rsidRPr="00317831" w:rsidRDefault="00E05300" w:rsidP="00CD4E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36B1" w:rsidRPr="00317831" w:rsidTr="00635F92">
        <w:trPr>
          <w:trHeight w:val="1266"/>
        </w:trPr>
        <w:tc>
          <w:tcPr>
            <w:tcW w:w="3126" w:type="dxa"/>
          </w:tcPr>
          <w:p w:rsidR="00E05300" w:rsidRDefault="00E05300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Постановка цели и задач урока. Мотивация учебной деятельности учащихся.</w:t>
            </w:r>
          </w:p>
          <w:p w:rsidR="00E05300" w:rsidRPr="00A90C53" w:rsidRDefault="00E05300" w:rsidP="0054307B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Время: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7 мин</w:t>
            </w:r>
          </w:p>
          <w:p w:rsidR="00E05300" w:rsidRDefault="00E05300" w:rsidP="0054307B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Этапы:</w:t>
            </w:r>
          </w:p>
          <w:p w:rsidR="00E05300" w:rsidRDefault="00E05300" w:rsidP="00D67C47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фронтальный опрос по основным понятиям темы;</w:t>
            </w:r>
          </w:p>
          <w:p w:rsidR="00651B84" w:rsidRDefault="00E05300" w:rsidP="00651B84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устное решение задач</w:t>
            </w:r>
          </w:p>
          <w:p w:rsidR="00651B84" w:rsidRPr="00651B84" w:rsidRDefault="00E05300" w:rsidP="00651B84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51B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51B84" w:rsidRPr="00651B84">
              <w:rPr>
                <w:rFonts w:ascii="Times New Roman" w:hAnsi="Times New Roman" w:cs="Times New Roman"/>
                <w:sz w:val="24"/>
                <w:szCs w:val="24"/>
              </w:rPr>
              <w:t>формулирование темы урока, постановка цели и задач.</w:t>
            </w:r>
          </w:p>
          <w:p w:rsidR="00E05300" w:rsidRPr="00651B84" w:rsidRDefault="00E05300" w:rsidP="00651B84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E05300" w:rsidRPr="004B7BF8" w:rsidRDefault="00651B84" w:rsidP="00651B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="00E053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05300" w:rsidRPr="004B7BF8">
              <w:rPr>
                <w:rFonts w:ascii="Times New Roman" w:hAnsi="Times New Roman" w:cs="Times New Roman"/>
                <w:sz w:val="24"/>
                <w:szCs w:val="24"/>
              </w:rPr>
              <w:t>Предлагает учащимся напомнить, какие основные понятия были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рассмотрены на прошлых уроках.</w:t>
            </w: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Предлагает устно</w:t>
            </w:r>
            <w:r w:rsidR="00651B84">
              <w:rPr>
                <w:rFonts w:ascii="Times New Roman" w:hAnsi="Times New Roman" w:cs="Times New Roman"/>
                <w:sz w:val="24"/>
                <w:szCs w:val="24"/>
              </w:rPr>
              <w:t xml:space="preserve"> ответить на вопросы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рассмотреть несколько задач (корректирует их количество в зависимости от времени и правильности их решения учащимися), выбрать и объяснить способ их решения.</w:t>
            </w: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Pr="00317831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Предлагает сделать вывод: чем же сегодня на уроке они будут заниматься? Подводит учащихся к формулированию темы урока.</w:t>
            </w:r>
          </w:p>
        </w:tc>
        <w:tc>
          <w:tcPr>
            <w:tcW w:w="2097" w:type="dxa"/>
          </w:tcPr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651B84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05300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вопросы, в</w:t>
            </w:r>
            <w:r w:rsidR="00E05300">
              <w:rPr>
                <w:rFonts w:ascii="Times New Roman" w:hAnsi="Times New Roman" w:cs="Times New Roman"/>
                <w:sz w:val="24"/>
                <w:szCs w:val="24"/>
              </w:rPr>
              <w:t>споми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нают, называют основные понятия по теме урока.</w:t>
            </w: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651B84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05300">
              <w:rPr>
                <w:rFonts w:ascii="Times New Roman" w:hAnsi="Times New Roman" w:cs="Times New Roman"/>
                <w:sz w:val="24"/>
                <w:szCs w:val="24"/>
              </w:rPr>
              <w:t>.Выбирают и объясняют способ решения предлагаемых учителем задач.</w:t>
            </w: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642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Pr="00317831" w:rsidRDefault="00651B84" w:rsidP="009C5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05300">
              <w:rPr>
                <w:rFonts w:ascii="Times New Roman" w:hAnsi="Times New Roman" w:cs="Times New Roman"/>
                <w:sz w:val="24"/>
                <w:szCs w:val="24"/>
              </w:rPr>
              <w:t xml:space="preserve">. Делают вывод о цели и задачах урока, </w:t>
            </w:r>
            <w:r w:rsidR="00E053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формулируют тему урока и записывают её в тетрадях и на доске.</w:t>
            </w:r>
          </w:p>
        </w:tc>
        <w:tc>
          <w:tcPr>
            <w:tcW w:w="2535" w:type="dxa"/>
          </w:tcPr>
          <w:p w:rsidR="00E05300" w:rsidRDefault="00E05300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3636B1" w:rsidP="003636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75B3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5" type="#_x0000_t75" style="width:157.5pt;height:117.75pt" o:ole="">
                  <v:imagedata r:id="rId6" o:title=""/>
                </v:shape>
                <o:OLEObject Type="Embed" ProgID="PowerPoint.Slide.12" ShapeID="_x0000_i1035" DrawAspect="Content" ObjectID="_1537990767" r:id="rId7"/>
              </w:object>
            </w:r>
          </w:p>
          <w:p w:rsidR="00E05300" w:rsidRDefault="00651B84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Слайды №1-6</w:t>
            </w:r>
          </w:p>
          <w:p w:rsidR="006F75B3" w:rsidRDefault="006F75B3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3636B1" w:rsidP="003636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75B3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41" type="#_x0000_t75" style="width:145.5pt;height:109.5pt" o:ole="">
                  <v:imagedata r:id="rId8" o:title=""/>
                </v:shape>
                <o:OLEObject Type="Embed" ProgID="PowerPoint.Slide.12" ShapeID="_x0000_i1041" DrawAspect="Content" ObjectID="_1537990768" r:id="rId9"/>
              </w:object>
            </w:r>
          </w:p>
          <w:p w:rsidR="00E05300" w:rsidRDefault="00651B84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 №7,8</w:t>
            </w:r>
          </w:p>
          <w:p w:rsidR="00E05300" w:rsidRDefault="00E05300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Pr="00317831" w:rsidRDefault="00E05300" w:rsidP="009E21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4" w:type="dxa"/>
          </w:tcPr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D84">
              <w:rPr>
                <w:rFonts w:ascii="Times New Roman" w:hAnsi="Times New Roman" w:cs="Times New Roman"/>
                <w:sz w:val="24"/>
                <w:szCs w:val="24"/>
              </w:rPr>
              <w:t xml:space="preserve">Знать понятия, связанные с отношениями и пропорциями, понятие </w:t>
            </w:r>
            <w:proofErr w:type="spellStart"/>
            <w:r w:rsidRPr="00456D84">
              <w:rPr>
                <w:rFonts w:ascii="Times New Roman" w:hAnsi="Times New Roman" w:cs="Times New Roman"/>
                <w:sz w:val="24"/>
                <w:szCs w:val="24"/>
              </w:rPr>
              <w:t>масщтаб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Default="00E0530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5300" w:rsidRPr="00317831" w:rsidRDefault="00E05300" w:rsidP="001F54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40661">
              <w:rPr>
                <w:rFonts w:ascii="Times New Roman" w:hAnsi="Times New Roman" w:cs="Times New Roman"/>
                <w:sz w:val="24"/>
                <w:szCs w:val="24"/>
              </w:rPr>
              <w:t>Уметь использовать понятия отношения, пропорция и масштаб при решении задач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636B1" w:rsidRPr="00317831" w:rsidTr="003636B1">
        <w:trPr>
          <w:trHeight w:val="3984"/>
        </w:trPr>
        <w:tc>
          <w:tcPr>
            <w:tcW w:w="3126" w:type="dxa"/>
          </w:tcPr>
          <w:p w:rsidR="00CB34B9" w:rsidRPr="00874979" w:rsidRDefault="00CB34B9" w:rsidP="00EB237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Актуализация знаний.</w:t>
            </w:r>
          </w:p>
          <w:p w:rsidR="00CB34B9" w:rsidRPr="00A90C53" w:rsidRDefault="00CB34B9" w:rsidP="00EB23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Время: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7 мин</w:t>
            </w:r>
          </w:p>
          <w:p w:rsidR="00CB34B9" w:rsidRPr="00A90C53" w:rsidRDefault="00CB34B9" w:rsidP="00EB23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Этапы:</w:t>
            </w:r>
          </w:p>
          <w:p w:rsidR="00CB34B9" w:rsidRDefault="00CB34B9" w:rsidP="009F72D2">
            <w:pPr>
              <w:pStyle w:val="a4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9F72D2">
              <w:rPr>
                <w:rFonts w:ascii="Times New Roman" w:hAnsi="Times New Roman" w:cs="Times New Roman"/>
                <w:sz w:val="24"/>
                <w:szCs w:val="24"/>
              </w:rPr>
              <w:t>стная работа на повторение по слайдам презентаци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и;</w:t>
            </w:r>
          </w:p>
          <w:p w:rsidR="00CB34B9" w:rsidRPr="009F72D2" w:rsidRDefault="00CB34B9" w:rsidP="009F72D2">
            <w:pPr>
              <w:pStyle w:val="a4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творческая минутка.</w:t>
            </w:r>
          </w:p>
          <w:p w:rsidR="00CB34B9" w:rsidRPr="009F72D2" w:rsidRDefault="00CB34B9" w:rsidP="009F72D2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90" w:type="dxa"/>
          </w:tcPr>
          <w:p w:rsidR="00CB34B9" w:rsidRPr="00BC5F89" w:rsidRDefault="00CB34B9" w:rsidP="00BC5F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BC5F89">
              <w:rPr>
                <w:rFonts w:ascii="Times New Roman" w:hAnsi="Times New Roman" w:cs="Times New Roman"/>
                <w:sz w:val="24"/>
                <w:szCs w:val="24"/>
              </w:rPr>
              <w:t xml:space="preserve">Проверяет уровень </w:t>
            </w:r>
            <w:proofErr w:type="spellStart"/>
            <w:r w:rsidRPr="00BC5F89">
              <w:rPr>
                <w:rFonts w:ascii="Times New Roman" w:hAnsi="Times New Roman" w:cs="Times New Roman"/>
                <w:sz w:val="24"/>
                <w:szCs w:val="24"/>
              </w:rPr>
              <w:t>сформированности</w:t>
            </w:r>
            <w:proofErr w:type="spellEnd"/>
            <w:r w:rsidRPr="00BC5F89">
              <w:rPr>
                <w:rFonts w:ascii="Times New Roman" w:hAnsi="Times New Roman" w:cs="Times New Roman"/>
                <w:sz w:val="24"/>
                <w:szCs w:val="24"/>
              </w:rPr>
              <w:t xml:space="preserve"> теоретических знаний и практических навыков учащихся в процессе выполнения устных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заданий по слайдам презентации,</w:t>
            </w:r>
          </w:p>
          <w:p w:rsidR="00CB34B9" w:rsidRPr="009F72D2" w:rsidRDefault="00CB34B9" w:rsidP="003636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организует обсуждение и подводит к вывод</w:t>
            </w:r>
            <w:r w:rsidR="003636B1">
              <w:rPr>
                <w:rFonts w:ascii="Times New Roman" w:hAnsi="Times New Roman" w:cs="Times New Roman"/>
                <w:sz w:val="24"/>
                <w:szCs w:val="24"/>
              </w:rPr>
              <w:t>ам.</w:t>
            </w:r>
          </w:p>
        </w:tc>
        <w:tc>
          <w:tcPr>
            <w:tcW w:w="2097" w:type="dxa"/>
          </w:tcPr>
          <w:p w:rsidR="00CB34B9" w:rsidRDefault="00CB34B9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Учащиеся устно выполняют задания по слайдам презентации, участвуют в обсуждении трудных или спорных вопросов.</w:t>
            </w:r>
          </w:p>
          <w:p w:rsidR="00CB34B9" w:rsidRDefault="00CB34B9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34B9" w:rsidRDefault="00CB34B9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34B9" w:rsidRPr="00317831" w:rsidRDefault="00CB34B9" w:rsidP="00CB3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</w:p>
        </w:tc>
        <w:tc>
          <w:tcPr>
            <w:tcW w:w="2535" w:type="dxa"/>
          </w:tcPr>
          <w:p w:rsidR="00CB34B9" w:rsidRPr="00CB34B9" w:rsidRDefault="00CB34B9" w:rsidP="00CB3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34B9">
              <w:rPr>
                <w:rFonts w:ascii="Times New Roman" w:hAnsi="Times New Roman" w:cs="Times New Roman"/>
                <w:sz w:val="24"/>
                <w:szCs w:val="24"/>
              </w:rPr>
              <w:t>1. Что называют отношением двух чисел?</w:t>
            </w:r>
          </w:p>
          <w:p w:rsidR="00CB34B9" w:rsidRPr="00CB34B9" w:rsidRDefault="00CB34B9" w:rsidP="00CB3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34B9">
              <w:rPr>
                <w:rFonts w:ascii="Times New Roman" w:hAnsi="Times New Roman" w:cs="Times New Roman"/>
                <w:sz w:val="24"/>
                <w:szCs w:val="24"/>
              </w:rPr>
              <w:t>2.  Что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оказывает отношение двух чисел?</w:t>
            </w:r>
          </w:p>
          <w:p w:rsidR="00CB34B9" w:rsidRPr="00CB34B9" w:rsidRDefault="00CB34B9" w:rsidP="00CB3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34B9">
              <w:rPr>
                <w:rFonts w:ascii="Times New Roman" w:hAnsi="Times New Roman" w:cs="Times New Roman"/>
                <w:sz w:val="24"/>
                <w:szCs w:val="24"/>
              </w:rPr>
              <w:t>3.  Как иначе можно записать отношение 1: 100 и что оно показывает?</w:t>
            </w:r>
          </w:p>
          <w:p w:rsidR="00CB34B9" w:rsidRPr="00CB34B9" w:rsidRDefault="00CB34B9" w:rsidP="00CB3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34B9">
              <w:rPr>
                <w:rFonts w:ascii="Times New Roman" w:hAnsi="Times New Roman" w:cs="Times New Roman"/>
                <w:sz w:val="24"/>
                <w:szCs w:val="24"/>
              </w:rPr>
              <w:t>4. Что показывает отношение 1000: 1?</w:t>
            </w:r>
          </w:p>
          <w:p w:rsidR="00CB34B9" w:rsidRPr="00CB34B9" w:rsidRDefault="00CB34B9" w:rsidP="00CB3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34B9">
              <w:rPr>
                <w:rFonts w:ascii="Times New Roman" w:hAnsi="Times New Roman" w:cs="Times New Roman"/>
                <w:sz w:val="24"/>
                <w:szCs w:val="24"/>
              </w:rPr>
              <w:t>5.  Как найти отношение 400 м к 8 см?</w:t>
            </w:r>
          </w:p>
          <w:p w:rsidR="00CB34B9" w:rsidRDefault="00CB34B9" w:rsidP="00CB3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34B9">
              <w:rPr>
                <w:rFonts w:ascii="Times New Roman" w:hAnsi="Times New Roman" w:cs="Times New Roman"/>
                <w:sz w:val="24"/>
                <w:szCs w:val="24"/>
              </w:rPr>
              <w:t xml:space="preserve">6.  Выразите в </w:t>
            </w:r>
            <w:proofErr w:type="gramStart"/>
            <w:r w:rsidRPr="00CB34B9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End"/>
            <w:r w:rsidRPr="00CB34B9">
              <w:rPr>
                <w:rFonts w:ascii="Times New Roman" w:hAnsi="Times New Roman" w:cs="Times New Roman"/>
                <w:sz w:val="24"/>
                <w:szCs w:val="24"/>
              </w:rPr>
              <w:t>: 650 м; 5 км;</w:t>
            </w:r>
          </w:p>
          <w:p w:rsidR="00FE5C24" w:rsidRPr="00CB34B9" w:rsidRDefault="00FE5C24" w:rsidP="00CB3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 найдите неизвестный член пропорции.</w:t>
            </w:r>
          </w:p>
          <w:p w:rsidR="00CB34B9" w:rsidRDefault="00CB34B9" w:rsidP="00CB34B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36B1" w:rsidRPr="00A90C53" w:rsidRDefault="003636B1" w:rsidP="003636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36B1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169" type="#_x0000_t75" style="width:153.75pt;height:115.5pt" o:ole="">
                  <v:imagedata r:id="rId10" o:title=""/>
                </v:shape>
                <o:OLEObject Type="Embed" ProgID="PowerPoint.Slide.12" ShapeID="_x0000_i1169" DrawAspect="Content" ObjectID="_1537990769" r:id="rId11"/>
              </w:object>
            </w:r>
          </w:p>
        </w:tc>
        <w:tc>
          <w:tcPr>
            <w:tcW w:w="4674" w:type="dxa"/>
          </w:tcPr>
          <w:p w:rsidR="00CB34B9" w:rsidRPr="00317831" w:rsidRDefault="00CB34B9" w:rsidP="00CB3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0945">
              <w:rPr>
                <w:rFonts w:ascii="Times New Roman" w:hAnsi="Times New Roman" w:cs="Times New Roman"/>
                <w:sz w:val="24"/>
                <w:szCs w:val="24"/>
              </w:rPr>
              <w:t>Знать базовый понятийный аппарат по основным разделам темы,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иметь представление о практической значимости пропорций в жизни человека.</w:t>
            </w:r>
            <w:r w:rsidRPr="00A60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3636B1" w:rsidRPr="00317831" w:rsidTr="006F75B3">
        <w:trPr>
          <w:trHeight w:val="5806"/>
        </w:trPr>
        <w:tc>
          <w:tcPr>
            <w:tcW w:w="3126" w:type="dxa"/>
          </w:tcPr>
          <w:p w:rsidR="00FE5C24" w:rsidRPr="00317831" w:rsidRDefault="00FE5C24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Обобщение и систематизация</w:t>
            </w: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знаний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FE5C24" w:rsidRPr="00A90C53" w:rsidRDefault="00FE5C24" w:rsidP="00E11FA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Время: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7 мин</w:t>
            </w:r>
          </w:p>
          <w:p w:rsidR="00FE5C24" w:rsidRPr="00A90C53" w:rsidRDefault="00FE5C24" w:rsidP="00E11FA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Этапы:</w:t>
            </w:r>
          </w:p>
          <w:p w:rsidR="00FE5C24" w:rsidRDefault="00FE5C24" w:rsidP="00343ADF">
            <w:pPr>
              <w:pStyle w:val="a4"/>
              <w:numPr>
                <w:ilvl w:val="0"/>
                <w:numId w:val="2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FE5C24">
              <w:rPr>
                <w:rFonts w:ascii="Times New Roman" w:hAnsi="Times New Roman" w:cs="Times New Roman"/>
                <w:sz w:val="24"/>
                <w:szCs w:val="24"/>
              </w:rPr>
              <w:t xml:space="preserve">решение типовых задач </w:t>
            </w:r>
          </w:p>
          <w:p w:rsidR="00FE5C24" w:rsidRPr="00FE5C24" w:rsidRDefault="00FE5C24" w:rsidP="00343ADF">
            <w:pPr>
              <w:pStyle w:val="a4"/>
              <w:numPr>
                <w:ilvl w:val="0"/>
                <w:numId w:val="2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FE5C24">
              <w:rPr>
                <w:rFonts w:ascii="Times New Roman" w:hAnsi="Times New Roman" w:cs="Times New Roman"/>
                <w:sz w:val="24"/>
                <w:szCs w:val="24"/>
              </w:rPr>
              <w:t>решение конструктивных задач с применением ЦОР.</w:t>
            </w: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Pr="00E04BFA" w:rsidRDefault="00FE5C24" w:rsidP="00E04B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FE5C24" w:rsidRDefault="00FE5C24" w:rsidP="00343A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343ADF">
              <w:rPr>
                <w:rFonts w:ascii="Times New Roman" w:hAnsi="Times New Roman" w:cs="Times New Roman"/>
                <w:sz w:val="24"/>
                <w:szCs w:val="24"/>
              </w:rPr>
              <w:t xml:space="preserve">Предлагает решить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задачи двум я учениками за доской с последующей проверкой. </w:t>
            </w:r>
            <w:r w:rsidRPr="00343ADF">
              <w:rPr>
                <w:rFonts w:ascii="Times New Roman" w:hAnsi="Times New Roman" w:cs="Times New Roman"/>
                <w:sz w:val="24"/>
                <w:szCs w:val="24"/>
              </w:rPr>
              <w:t>Напоминает о необходимости использования черновиков для выполнения необходимых вычислений.</w:t>
            </w:r>
          </w:p>
          <w:p w:rsidR="00FE5C24" w:rsidRPr="00343ADF" w:rsidRDefault="00FE5C24" w:rsidP="00FE5C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Решение задач практического содержания, нахождение площади.</w:t>
            </w:r>
          </w:p>
        </w:tc>
        <w:tc>
          <w:tcPr>
            <w:tcW w:w="2097" w:type="dxa"/>
          </w:tcPr>
          <w:p w:rsidR="00FE5C24" w:rsidRDefault="00FE5C24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Решают задачи, выполняя необходимые записи в тетрадях и на доске, поясняя выбранный способ решения.</w:t>
            </w:r>
          </w:p>
          <w:p w:rsidR="00FE5C24" w:rsidRDefault="00FE5C24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Default="00FE5C24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5C24" w:rsidRPr="00317831" w:rsidRDefault="00FE5C24" w:rsidP="00FE5C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</w:tcPr>
          <w:p w:rsidR="00186D24" w:rsidRDefault="003636B1" w:rsidP="003636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75B3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49" type="#_x0000_t75" style="width:142.5pt;height:107.25pt" o:ole="">
                  <v:imagedata r:id="rId12" o:title=""/>
                </v:shape>
                <o:OLEObject Type="Embed" ProgID="PowerPoint.Slide.12" ShapeID="_x0000_i1049" DrawAspect="Content" ObjectID="_1537990770" r:id="rId13"/>
              </w:object>
            </w:r>
          </w:p>
          <w:p w:rsidR="006F75B3" w:rsidRDefault="006F75B3" w:rsidP="002B3D9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75B3" w:rsidRPr="00317831" w:rsidRDefault="003636B1" w:rsidP="003636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75B3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59" type="#_x0000_t75" style="width:141pt;height:105.75pt" o:ole="">
                  <v:imagedata r:id="rId14" o:title=""/>
                </v:shape>
                <o:OLEObject Type="Embed" ProgID="PowerPoint.Slide.12" ShapeID="_x0000_i1059" DrawAspect="Content" ObjectID="_1537990771" r:id="rId15"/>
              </w:object>
            </w:r>
          </w:p>
        </w:tc>
        <w:tc>
          <w:tcPr>
            <w:tcW w:w="4674" w:type="dxa"/>
          </w:tcPr>
          <w:p w:rsidR="00FE5C24" w:rsidRPr="00317831" w:rsidRDefault="00FE5C24" w:rsidP="001F54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BFA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использовать понятия отношения и</w:t>
            </w:r>
            <w:r w:rsidRPr="00E04BFA">
              <w:rPr>
                <w:rFonts w:ascii="Times New Roman" w:hAnsi="Times New Roman" w:cs="Times New Roman"/>
                <w:sz w:val="24"/>
                <w:szCs w:val="24"/>
              </w:rPr>
              <w:t xml:space="preserve"> пропорция при решении задач; приводить примеры использования отношений в практике.</w:t>
            </w:r>
          </w:p>
        </w:tc>
      </w:tr>
      <w:tr w:rsidR="003636B1" w:rsidRPr="00317831" w:rsidTr="00311F54">
        <w:trPr>
          <w:trHeight w:val="1272"/>
        </w:trPr>
        <w:tc>
          <w:tcPr>
            <w:tcW w:w="3126" w:type="dxa"/>
          </w:tcPr>
          <w:p w:rsidR="00311F54" w:rsidRDefault="00311F54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Релаксация</w:t>
            </w:r>
          </w:p>
          <w:p w:rsidR="00311F54" w:rsidRDefault="00311F54" w:rsidP="00E11FA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здоровьесбережение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:rsidR="00311F54" w:rsidRPr="00D54E56" w:rsidRDefault="00311F54" w:rsidP="00E11FA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54E56">
              <w:rPr>
                <w:rFonts w:ascii="Times New Roman" w:hAnsi="Times New Roman" w:cs="Times New Roman"/>
                <w:i/>
                <w:sz w:val="24"/>
                <w:szCs w:val="24"/>
              </w:rPr>
              <w:t>Время: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 мин</w:t>
            </w:r>
          </w:p>
        </w:tc>
        <w:tc>
          <w:tcPr>
            <w:tcW w:w="2590" w:type="dxa"/>
          </w:tcPr>
          <w:p w:rsidR="00311F54" w:rsidRPr="00317831" w:rsidRDefault="00311F54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311F54" w:rsidRPr="00317831" w:rsidRDefault="00311F54" w:rsidP="00D54E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Выполняют упражнения по разгрузке мышц глаз</w:t>
            </w:r>
          </w:p>
        </w:tc>
        <w:tc>
          <w:tcPr>
            <w:tcW w:w="2535" w:type="dxa"/>
          </w:tcPr>
          <w:p w:rsidR="00311F54" w:rsidRDefault="00311F54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 №14</w:t>
            </w:r>
          </w:p>
          <w:p w:rsidR="006F75B3" w:rsidRPr="00317831" w:rsidRDefault="003636B1" w:rsidP="003636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75B3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71" type="#_x0000_t75" style="width:136.5pt;height:102pt" o:ole="">
                  <v:imagedata r:id="rId16" o:title=""/>
                </v:shape>
                <o:OLEObject Type="Embed" ProgID="PowerPoint.Slide.12" ShapeID="_x0000_i1071" DrawAspect="Content" ObjectID="_1537990772" r:id="rId17"/>
              </w:object>
            </w:r>
          </w:p>
        </w:tc>
        <w:tc>
          <w:tcPr>
            <w:tcW w:w="4674" w:type="dxa"/>
          </w:tcPr>
          <w:p w:rsidR="00311F54" w:rsidRPr="00317831" w:rsidRDefault="00311F54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36B1" w:rsidRPr="00317831" w:rsidTr="004D792A">
        <w:trPr>
          <w:trHeight w:val="1554"/>
        </w:trPr>
        <w:tc>
          <w:tcPr>
            <w:tcW w:w="3126" w:type="dxa"/>
          </w:tcPr>
          <w:p w:rsidR="00D330B6" w:rsidRPr="00317831" w:rsidRDefault="00D330B6" w:rsidP="005430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Творческое применение и добывание знаний в новой ситуации (проблемные задания)</w:t>
            </w:r>
          </w:p>
          <w:p w:rsidR="00D330B6" w:rsidRPr="00A90C53" w:rsidRDefault="00D330B6" w:rsidP="00E11FA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Время: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12 мин</w:t>
            </w:r>
          </w:p>
          <w:p w:rsidR="00D330B6" w:rsidRDefault="00D330B6" w:rsidP="00E11FA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Этапы:</w:t>
            </w:r>
          </w:p>
          <w:p w:rsidR="00D330B6" w:rsidRPr="00D279DC" w:rsidRDefault="00D330B6" w:rsidP="00D279DC">
            <w:pPr>
              <w:pStyle w:val="a4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историческая справка;</w:t>
            </w:r>
          </w:p>
          <w:p w:rsidR="00D330B6" w:rsidRPr="00D279DC" w:rsidRDefault="003500DE" w:rsidP="00D279DC">
            <w:pPr>
              <w:pStyle w:val="a4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практических задач, с использованием регионального компонента</w:t>
            </w:r>
          </w:p>
        </w:tc>
        <w:tc>
          <w:tcPr>
            <w:tcW w:w="2590" w:type="dxa"/>
          </w:tcPr>
          <w:p w:rsidR="00D330B6" w:rsidRDefault="00D330B6" w:rsidP="00D279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1.Историческая справка по теме урока.</w:t>
            </w:r>
          </w:p>
          <w:p w:rsidR="00D330B6" w:rsidRDefault="00D330B6" w:rsidP="00D279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30B6" w:rsidRDefault="00D330B6" w:rsidP="00D279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30B6" w:rsidRDefault="00D330B6" w:rsidP="00D279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30B6" w:rsidRDefault="00D330B6" w:rsidP="00D279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30B6" w:rsidRDefault="00D330B6" w:rsidP="00D279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Учитель предлагает ещё раз вспомнить понятие масштаб и решить задачи практической направленности.</w:t>
            </w:r>
          </w:p>
          <w:p w:rsidR="00D330B6" w:rsidRDefault="00D330B6" w:rsidP="00D279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30B6" w:rsidRDefault="00D330B6" w:rsidP="00D279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Предлагает на практике проверить, как учащиеся усвоили тему «Масштаб»: по фра</w:t>
            </w:r>
            <w:r w:rsidR="003500DE">
              <w:rPr>
                <w:rFonts w:ascii="Times New Roman" w:hAnsi="Times New Roman" w:cs="Times New Roman"/>
                <w:sz w:val="24"/>
                <w:szCs w:val="24"/>
              </w:rPr>
              <w:t>гменту карты</w:t>
            </w:r>
            <w:proofErr w:type="gramStart"/>
            <w:r w:rsidR="003500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найти</w:t>
            </w:r>
            <w:r w:rsidR="003500DE">
              <w:rPr>
                <w:rFonts w:ascii="Times New Roman" w:hAnsi="Times New Roman" w:cs="Times New Roman"/>
                <w:sz w:val="24"/>
                <w:szCs w:val="24"/>
              </w:rPr>
              <w:t xml:space="preserve"> длину улицы, реки, площадь парка, расстояние между городами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30B6" w:rsidRPr="00D279DC" w:rsidRDefault="003500DE" w:rsidP="00D279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выполняется в группах</w:t>
            </w:r>
            <w:r w:rsidR="00D330B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7" w:type="dxa"/>
          </w:tcPr>
          <w:p w:rsidR="00D330B6" w:rsidRDefault="00D330B6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Слушают и дополняют рассказ учителя, активно участвуют в диалоге.</w:t>
            </w:r>
          </w:p>
          <w:p w:rsidR="00D330B6" w:rsidRDefault="00D330B6" w:rsidP="002C3D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Ещё раз проговаривают определение понятия масштаб. Решают задачи в тетрадях и у доски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теме </w:t>
            </w:r>
            <w:r w:rsidRPr="002C3D00">
              <w:rPr>
                <w:rFonts w:ascii="Times New Roman" w:hAnsi="Times New Roman" w:cs="Times New Roman"/>
                <w:sz w:val="24"/>
                <w:szCs w:val="24"/>
              </w:rPr>
              <w:t xml:space="preserve">«Масштаб» </w:t>
            </w:r>
          </w:p>
          <w:p w:rsidR="00D330B6" w:rsidRDefault="00D330B6" w:rsidP="002C3D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30B6" w:rsidRDefault="00D330B6" w:rsidP="002C3D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30B6" w:rsidRPr="00317831" w:rsidRDefault="00D330B6" w:rsidP="002C3D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35" w:type="dxa"/>
          </w:tcPr>
          <w:p w:rsidR="003636B1" w:rsidRDefault="003636B1" w:rsidP="003636B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3636B1">
              <w:rPr>
                <w:rFonts w:ascii="Times New Roman" w:hAnsi="Times New Roman"/>
                <w:sz w:val="24"/>
                <w:szCs w:val="24"/>
              </w:rPr>
              <w:object w:dxaOrig="7198" w:dyaOrig="5398">
                <v:shape id="_x0000_i1197" type="#_x0000_t75" style="width:150pt;height:112.5pt" o:ole="">
                  <v:imagedata r:id="rId18" o:title=""/>
                </v:shape>
                <o:OLEObject Type="Embed" ProgID="PowerPoint.Slide.12" ShapeID="_x0000_i1197" DrawAspect="Content" ObjectID="_1537990773" r:id="rId19"/>
              </w:object>
            </w:r>
          </w:p>
          <w:p w:rsidR="003636B1" w:rsidRDefault="003636B1" w:rsidP="003636B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636B1" w:rsidRPr="003636B1" w:rsidRDefault="003636B1" w:rsidP="003636B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3636B1">
              <w:rPr>
                <w:rFonts w:ascii="Times New Roman" w:hAnsi="Times New Roman"/>
                <w:sz w:val="24"/>
                <w:szCs w:val="24"/>
              </w:rPr>
              <w:object w:dxaOrig="7198" w:dyaOrig="5398">
                <v:shape id="_x0000_i1235" type="#_x0000_t75" style="width:157.5pt;height:117.75pt" o:ole="">
                  <v:imagedata r:id="rId20" o:title=""/>
                </v:shape>
                <o:OLEObject Type="Embed" ProgID="PowerPoint.Slide.12" ShapeID="_x0000_i1235" DrawAspect="Content" ObjectID="_1537990774" r:id="rId21"/>
              </w:object>
            </w:r>
          </w:p>
          <w:p w:rsidR="003636B1" w:rsidRPr="003636B1" w:rsidRDefault="003636B1" w:rsidP="003636B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636B1" w:rsidRPr="003636B1" w:rsidRDefault="003636B1" w:rsidP="003636B1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6F75B3" w:rsidRPr="003636B1" w:rsidRDefault="006F75B3" w:rsidP="003636B1">
            <w:pPr>
              <w:pStyle w:val="a4"/>
              <w:numPr>
                <w:ilvl w:val="0"/>
                <w:numId w:val="42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1171575</wp:posOffset>
                  </wp:positionH>
                  <wp:positionV relativeFrom="paragraph">
                    <wp:posOffset>7065645</wp:posOffset>
                  </wp:positionV>
                  <wp:extent cx="2225040" cy="2258060"/>
                  <wp:effectExtent l="19050" t="0" r="3810" b="0"/>
                  <wp:wrapNone/>
                  <wp:docPr id="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3019" t="11" r="13019" b="-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040" cy="2258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636B1">
              <w:rPr>
                <w:rFonts w:ascii="Times New Roman" w:hAnsi="Times New Roman"/>
                <w:bCs/>
                <w:sz w:val="24"/>
                <w:szCs w:val="24"/>
              </w:rPr>
              <w:t>Какая протяженность улицы Красная, если на карте ее длинна 5 см, а масштаб карты – 1:100000? Ответ дайте в километрах.</w:t>
            </w:r>
          </w:p>
          <w:p w:rsidR="00D330B6" w:rsidRDefault="006F75B3" w:rsidP="003636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233582" cy="1123950"/>
                  <wp:effectExtent l="19050" t="0" r="0" b="0"/>
                  <wp:docPr id="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8388" b="192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749" cy="1122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0B6" w:rsidRDefault="00D330B6" w:rsidP="002C3D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75B3" w:rsidRPr="003636B1" w:rsidRDefault="006F75B3" w:rsidP="003636B1">
            <w:pPr>
              <w:pStyle w:val="a4"/>
              <w:numPr>
                <w:ilvl w:val="0"/>
                <w:numId w:val="42"/>
              </w:numPr>
              <w:rPr>
                <w:rFonts w:ascii="Times New Roman" w:hAnsi="Times New Roman"/>
                <w:sz w:val="24"/>
                <w:szCs w:val="24"/>
              </w:rPr>
            </w:pPr>
            <w:r w:rsidRPr="003636B1">
              <w:rPr>
                <w:rFonts w:ascii="Times New Roman" w:hAnsi="Times New Roman"/>
                <w:bCs/>
                <w:sz w:val="24"/>
                <w:szCs w:val="24"/>
              </w:rPr>
              <w:t xml:space="preserve">Какая длина реки Кубань, если </w:t>
            </w:r>
            <w:r w:rsidRPr="003636B1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на карте ее длина 6 см 6 мм, а масштаб карты – 1:10000000? Ответ дайте в километрах.</w:t>
            </w:r>
          </w:p>
          <w:p w:rsidR="00D330B6" w:rsidRDefault="006F75B3" w:rsidP="003636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228849" cy="1114425"/>
                  <wp:effectExtent l="19050" t="0" r="1" b="0"/>
                  <wp:docPr id="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2669" t="24631" r="2995" b="9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49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5B3" w:rsidRDefault="006F75B3" w:rsidP="003636B1">
            <w:pPr>
              <w:pStyle w:val="a4"/>
              <w:numPr>
                <w:ilvl w:val="0"/>
                <w:numId w:val="42"/>
              </w:numPr>
              <w:rPr>
                <w:rFonts w:ascii="Times New Roman" w:hAnsi="Times New Roman"/>
                <w:bCs/>
                <w:sz w:val="24"/>
                <w:szCs w:val="32"/>
              </w:rPr>
            </w:pPr>
            <w:r w:rsidRPr="003636B1">
              <w:rPr>
                <w:rFonts w:ascii="Times New Roman" w:hAnsi="Times New Roman"/>
                <w:bCs/>
                <w:sz w:val="24"/>
                <w:szCs w:val="32"/>
              </w:rPr>
              <w:t>Длина дороги между городами Краснодар и Сочи – 292 км. Какой длины получится линия, изображающая эту магистраль на карте, сделанной в масштабе 1:10000000?</w:t>
            </w:r>
          </w:p>
          <w:p w:rsidR="003636B1" w:rsidRPr="003636B1" w:rsidRDefault="003636B1" w:rsidP="003636B1">
            <w:pPr>
              <w:pStyle w:val="a4"/>
              <w:rPr>
                <w:rFonts w:ascii="Times New Roman" w:hAnsi="Times New Roman"/>
                <w:bCs/>
                <w:sz w:val="24"/>
                <w:szCs w:val="32"/>
              </w:rPr>
            </w:pPr>
            <w:r w:rsidRPr="006F75B3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143" type="#_x0000_t75" style="width:162pt;height:121.5pt" o:ole="">
                  <v:imagedata r:id="rId25" o:title=""/>
                </v:shape>
                <o:OLEObject Type="Embed" ProgID="PowerPoint.Slide.12" ShapeID="_x0000_i1143" DrawAspect="Content" ObjectID="_1537990775" r:id="rId26"/>
              </w:object>
            </w:r>
          </w:p>
          <w:p w:rsidR="00D330B6" w:rsidRPr="00F4398F" w:rsidRDefault="00D330B6" w:rsidP="002C3D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4" w:type="dxa"/>
          </w:tcPr>
          <w:p w:rsidR="00D330B6" w:rsidRDefault="00D330B6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</w:t>
            </w:r>
            <w:r w:rsidRPr="00C30950">
              <w:rPr>
                <w:rFonts w:ascii="Times New Roman" w:hAnsi="Times New Roman" w:cs="Times New Roman"/>
                <w:sz w:val="24"/>
                <w:szCs w:val="24"/>
              </w:rPr>
              <w:t>меть представление о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рактической значимости пропорции</w:t>
            </w:r>
            <w:r w:rsidRPr="00C30950">
              <w:rPr>
                <w:rFonts w:ascii="Times New Roman" w:hAnsi="Times New Roman" w:cs="Times New Roman"/>
                <w:sz w:val="24"/>
                <w:szCs w:val="24"/>
              </w:rPr>
              <w:t xml:space="preserve"> в жизни человека.</w:t>
            </w:r>
          </w:p>
          <w:p w:rsidR="00D330B6" w:rsidRPr="00317831" w:rsidRDefault="00D330B6" w:rsidP="001F54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AA5828">
              <w:rPr>
                <w:rFonts w:ascii="Times New Roman" w:hAnsi="Times New Roman" w:cs="Times New Roman"/>
                <w:sz w:val="24"/>
                <w:szCs w:val="24"/>
              </w:rPr>
              <w:t xml:space="preserve">овершенствование умений обучающихся решать задачи с помощью составления пропорций, усиление прикладной и практической направленности изученных тем; установление </w:t>
            </w:r>
            <w:proofErr w:type="spellStart"/>
            <w:r w:rsidRPr="00AA5828">
              <w:rPr>
                <w:rFonts w:ascii="Times New Roman" w:hAnsi="Times New Roman" w:cs="Times New Roman"/>
                <w:sz w:val="24"/>
                <w:szCs w:val="24"/>
              </w:rPr>
              <w:t>внутрипредметных</w:t>
            </w:r>
            <w:proofErr w:type="spellEnd"/>
            <w:r w:rsidRPr="00AA5828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AA5828">
              <w:rPr>
                <w:rFonts w:ascii="Times New Roman" w:hAnsi="Times New Roman" w:cs="Times New Roman"/>
                <w:sz w:val="24"/>
                <w:szCs w:val="24"/>
              </w:rPr>
              <w:t>межпредметных</w:t>
            </w:r>
            <w:proofErr w:type="spellEnd"/>
            <w:r w:rsidRPr="00AA5828">
              <w:rPr>
                <w:rFonts w:ascii="Times New Roman" w:hAnsi="Times New Roman" w:cs="Times New Roman"/>
                <w:sz w:val="24"/>
                <w:szCs w:val="24"/>
              </w:rPr>
              <w:t xml:space="preserve"> связей с другими темами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курса математики, географии, </w:t>
            </w:r>
            <w:r w:rsidRPr="00AA5828">
              <w:rPr>
                <w:rFonts w:ascii="Times New Roman" w:hAnsi="Times New Roman" w:cs="Times New Roman"/>
                <w:sz w:val="24"/>
                <w:szCs w:val="24"/>
              </w:rPr>
              <w:t>литературы.</w:t>
            </w:r>
          </w:p>
        </w:tc>
      </w:tr>
      <w:tr w:rsidR="003636B1" w:rsidRPr="00317831" w:rsidTr="001B19D3">
        <w:trPr>
          <w:trHeight w:val="1785"/>
        </w:trPr>
        <w:tc>
          <w:tcPr>
            <w:tcW w:w="3126" w:type="dxa"/>
          </w:tcPr>
          <w:p w:rsidR="00D330B6" w:rsidRPr="00317831" w:rsidRDefault="00D330B6" w:rsidP="00AA582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Контроль усвоения, обсуждения допущенных ошибок и их коррекция</w:t>
            </w:r>
          </w:p>
          <w:p w:rsidR="00D330B6" w:rsidRPr="00A90C53" w:rsidRDefault="00D330B6" w:rsidP="00AA582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Время: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5 мин</w:t>
            </w:r>
          </w:p>
          <w:p w:rsidR="00D330B6" w:rsidRDefault="00D330B6" w:rsidP="00AA582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90" w:type="dxa"/>
          </w:tcPr>
          <w:p w:rsidR="00D330B6" w:rsidRPr="00317831" w:rsidRDefault="00D330B6" w:rsidP="00AB2F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Предлагает учащимся </w:t>
            </w:r>
            <w:r w:rsidR="00AB2FC0">
              <w:rPr>
                <w:rFonts w:ascii="Times New Roman" w:hAnsi="Times New Roman" w:cs="Times New Roman"/>
                <w:sz w:val="24"/>
                <w:szCs w:val="24"/>
              </w:rPr>
              <w:t>выполнить задания контроля знаний с использованием раздаточного материала.</w:t>
            </w:r>
          </w:p>
        </w:tc>
        <w:tc>
          <w:tcPr>
            <w:tcW w:w="2097" w:type="dxa"/>
          </w:tcPr>
          <w:p w:rsidR="00D330B6" w:rsidRPr="00317831" w:rsidRDefault="00D330B6" w:rsidP="00AB2F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 w:rsidR="00AB2FC0">
              <w:rPr>
                <w:rFonts w:ascii="Times New Roman" w:hAnsi="Times New Roman" w:cs="Times New Roman"/>
                <w:sz w:val="24"/>
                <w:szCs w:val="24"/>
              </w:rPr>
              <w:t>по вариантам выполняют задания, взаимопроверка в парах.</w:t>
            </w:r>
          </w:p>
        </w:tc>
        <w:tc>
          <w:tcPr>
            <w:tcW w:w="2535" w:type="dxa"/>
          </w:tcPr>
          <w:p w:rsidR="00D330B6" w:rsidRDefault="00311F54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Слайд№27</w:t>
            </w:r>
            <w:r w:rsidR="00AB2FC0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:rsidR="006F75B3" w:rsidRPr="00317831" w:rsidRDefault="003636B1" w:rsidP="003636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36B1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150" type="#_x0000_t75" style="width:162pt;height:121.5pt" o:ole="">
                  <v:imagedata r:id="rId27" o:title=""/>
                </v:shape>
                <o:OLEObject Type="Embed" ProgID="PowerPoint.Slide.12" ShapeID="_x0000_i1150" DrawAspect="Content" ObjectID="_1537990776" r:id="rId28"/>
              </w:object>
            </w:r>
          </w:p>
        </w:tc>
        <w:tc>
          <w:tcPr>
            <w:tcW w:w="4674" w:type="dxa"/>
          </w:tcPr>
          <w:p w:rsidR="00D330B6" w:rsidRPr="00317831" w:rsidRDefault="00D330B6" w:rsidP="001F54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039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 использовать понятия отношения, пропорция и масштаб при решении задач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636B1" w:rsidRPr="00317831" w:rsidTr="006D71C2">
        <w:trPr>
          <w:trHeight w:val="315"/>
        </w:trPr>
        <w:tc>
          <w:tcPr>
            <w:tcW w:w="3126" w:type="dxa"/>
          </w:tcPr>
          <w:p w:rsidR="00AB2FC0" w:rsidRPr="00317831" w:rsidRDefault="00AB2FC0" w:rsidP="003178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Информация о домашнем задании, инструктаж о его выполнении</w:t>
            </w:r>
          </w:p>
          <w:p w:rsidR="00AB2FC0" w:rsidRPr="00A90C53" w:rsidRDefault="00AB2FC0" w:rsidP="00317831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Время: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 мин</w:t>
            </w:r>
          </w:p>
          <w:p w:rsidR="00AB2FC0" w:rsidRPr="00317831" w:rsidRDefault="00AB2FC0" w:rsidP="003178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90" w:type="dxa"/>
          </w:tcPr>
          <w:p w:rsidR="00AB2FC0" w:rsidRPr="00317831" w:rsidRDefault="00AB2FC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Даёт инструкцию о выполнении домашнего задания.</w:t>
            </w:r>
          </w:p>
        </w:tc>
        <w:tc>
          <w:tcPr>
            <w:tcW w:w="2097" w:type="dxa"/>
          </w:tcPr>
          <w:p w:rsidR="00AB2FC0" w:rsidRPr="00317831" w:rsidRDefault="00AB2FC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Записывают домашнее задание в дневники.</w:t>
            </w:r>
          </w:p>
        </w:tc>
        <w:tc>
          <w:tcPr>
            <w:tcW w:w="2535" w:type="dxa"/>
          </w:tcPr>
          <w:p w:rsidR="00AB2FC0" w:rsidRPr="00317831" w:rsidRDefault="00AB2FC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Учебник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Н.Я.Виленкина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«Математика 6», стр.141, №861. </w:t>
            </w:r>
          </w:p>
        </w:tc>
        <w:tc>
          <w:tcPr>
            <w:tcW w:w="4674" w:type="dxa"/>
          </w:tcPr>
          <w:p w:rsidR="00AB2FC0" w:rsidRPr="00317831" w:rsidRDefault="00AB2FC0" w:rsidP="00CD4E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0399">
              <w:rPr>
                <w:rFonts w:ascii="Times New Roman" w:hAnsi="Times New Roman" w:cs="Times New Roman"/>
                <w:sz w:val="24"/>
                <w:szCs w:val="24"/>
              </w:rPr>
              <w:t>Уметь использовать понятия отношения, пропорция и масштаб при решении задач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636B1" w:rsidRPr="00317831" w:rsidTr="00CD081D">
        <w:trPr>
          <w:trHeight w:val="314"/>
        </w:trPr>
        <w:tc>
          <w:tcPr>
            <w:tcW w:w="3126" w:type="dxa"/>
          </w:tcPr>
          <w:p w:rsidR="00AB2FC0" w:rsidRPr="00317831" w:rsidRDefault="00AB2FC0" w:rsidP="003178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831">
              <w:rPr>
                <w:rFonts w:ascii="Times New Roman" w:hAnsi="Times New Roman" w:cs="Times New Roman"/>
                <w:b/>
                <w:sz w:val="24"/>
                <w:szCs w:val="24"/>
              </w:rPr>
              <w:t>Рефлексия (подведение итогов занятия)</w:t>
            </w:r>
          </w:p>
          <w:p w:rsidR="00AB2FC0" w:rsidRPr="00C63302" w:rsidRDefault="00AB2FC0" w:rsidP="003178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0C53">
              <w:rPr>
                <w:rFonts w:ascii="Times New Roman" w:hAnsi="Times New Roman" w:cs="Times New Roman"/>
                <w:i/>
                <w:sz w:val="24"/>
                <w:szCs w:val="24"/>
              </w:rPr>
              <w:t>Время: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2 мин</w:t>
            </w:r>
          </w:p>
          <w:p w:rsidR="00AB2FC0" w:rsidRPr="00317831" w:rsidRDefault="00AB2FC0" w:rsidP="003178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90" w:type="dxa"/>
          </w:tcPr>
          <w:p w:rsidR="00AB2FC0" w:rsidRPr="00317831" w:rsidRDefault="00AB2FC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Предлагает оценить учащимся каждому свою работу по листу самооценки.</w:t>
            </w:r>
          </w:p>
        </w:tc>
        <w:tc>
          <w:tcPr>
            <w:tcW w:w="2097" w:type="dxa"/>
          </w:tcPr>
          <w:p w:rsidR="00AB2FC0" w:rsidRPr="00317831" w:rsidRDefault="00AB2FC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оценивают свою работу на уроке по листу самооценки.</w:t>
            </w:r>
          </w:p>
        </w:tc>
        <w:tc>
          <w:tcPr>
            <w:tcW w:w="2535" w:type="dxa"/>
          </w:tcPr>
          <w:p w:rsidR="00AB2FC0" w:rsidRPr="00317831" w:rsidRDefault="00AB2FC0" w:rsidP="005430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Лист самооценки учащихся.</w:t>
            </w:r>
          </w:p>
        </w:tc>
        <w:tc>
          <w:tcPr>
            <w:tcW w:w="4674" w:type="dxa"/>
          </w:tcPr>
          <w:p w:rsidR="00AB2FC0" w:rsidRPr="00317831" w:rsidRDefault="00AB2FC0" w:rsidP="00CD4E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F85E82" w:rsidRPr="0079324C" w:rsidRDefault="0079324C" w:rsidP="0079324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Список литературы:</w:t>
      </w:r>
    </w:p>
    <w:p w:rsidR="0079324C" w:rsidRPr="0079324C" w:rsidRDefault="0079324C" w:rsidP="0079324C">
      <w:pPr>
        <w:pStyle w:val="a4"/>
        <w:numPr>
          <w:ilvl w:val="0"/>
          <w:numId w:val="40"/>
        </w:numPr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«Математика. 6 класс», </w:t>
      </w:r>
      <w:proofErr w:type="spellStart"/>
      <w:r>
        <w:rPr>
          <w:rFonts w:ascii="Times New Roman" w:hAnsi="Times New Roman" w:cs="Times New Roman"/>
          <w:sz w:val="24"/>
          <w:szCs w:val="24"/>
        </w:rPr>
        <w:t>Н.Я.Виленкин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др., М.: «Мнемозина», 2014г</w:t>
      </w:r>
    </w:p>
    <w:p w:rsidR="0079324C" w:rsidRPr="003D7004" w:rsidRDefault="003D7004" w:rsidP="0079324C">
      <w:pPr>
        <w:pStyle w:val="a4"/>
        <w:numPr>
          <w:ilvl w:val="0"/>
          <w:numId w:val="40"/>
        </w:numPr>
        <w:jc w:val="both"/>
        <w:rPr>
          <w:rFonts w:ascii="Times New Roman" w:hAnsi="Times New Roman" w:cs="Times New Roman"/>
          <w:sz w:val="32"/>
        </w:rPr>
      </w:pPr>
      <w:r w:rsidRPr="003D7004"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>Дидактическ</w:t>
      </w:r>
      <w:r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 xml:space="preserve">ие материалы по математике для </w:t>
      </w:r>
      <w:r w:rsidRPr="003D7004"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 xml:space="preserve">6 класса. (К </w:t>
      </w:r>
      <w:proofErr w:type="spellStart"/>
      <w:r w:rsidRPr="003D7004"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>чебникам</w:t>
      </w:r>
      <w:proofErr w:type="spellEnd"/>
      <w:r w:rsidRPr="003D7004"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 xml:space="preserve"> Н.Я. </w:t>
      </w:r>
      <w:proofErr w:type="spellStart"/>
      <w:r w:rsidRPr="003D7004"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>Виленкина</w:t>
      </w:r>
      <w:proofErr w:type="spellEnd"/>
      <w:r w:rsidRPr="003D7004"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 xml:space="preserve"> и Э.Р. </w:t>
      </w:r>
      <w:proofErr w:type="spellStart"/>
      <w:r w:rsidRPr="003D7004"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>Нурка</w:t>
      </w:r>
      <w:proofErr w:type="spellEnd"/>
      <w:r w:rsidRPr="003D7004"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>)</w:t>
      </w:r>
      <w:r w:rsidRPr="003D7004">
        <w:rPr>
          <w:rFonts w:ascii="Times New Roman" w:hAnsi="Times New Roman" w:cs="Times New Roman"/>
          <w:b/>
          <w:color w:val="333333"/>
          <w:sz w:val="24"/>
          <w:szCs w:val="18"/>
        </w:rPr>
        <w:br/>
      </w:r>
      <w:r w:rsidRPr="003D7004">
        <w:rPr>
          <w:rFonts w:ascii="Times New Roman" w:hAnsi="Times New Roman" w:cs="Times New Roman"/>
          <w:color w:val="333333"/>
          <w:sz w:val="24"/>
          <w:szCs w:val="18"/>
          <w:shd w:val="clear" w:color="auto" w:fill="FFFFFF"/>
        </w:rPr>
        <w:t xml:space="preserve">Чесноков А.С., </w:t>
      </w:r>
      <w:proofErr w:type="spellStart"/>
      <w:r w:rsidRPr="003D7004">
        <w:rPr>
          <w:rFonts w:ascii="Times New Roman" w:hAnsi="Times New Roman" w:cs="Times New Roman"/>
          <w:color w:val="333333"/>
          <w:sz w:val="24"/>
          <w:szCs w:val="18"/>
          <w:shd w:val="clear" w:color="auto" w:fill="FFFFFF"/>
        </w:rPr>
        <w:t>Нешков</w:t>
      </w:r>
      <w:proofErr w:type="spellEnd"/>
      <w:r w:rsidRPr="003D7004">
        <w:rPr>
          <w:rFonts w:ascii="Times New Roman" w:hAnsi="Times New Roman" w:cs="Times New Roman"/>
          <w:color w:val="333333"/>
          <w:sz w:val="24"/>
          <w:szCs w:val="18"/>
          <w:shd w:val="clear" w:color="auto" w:fill="FFFFFF"/>
        </w:rPr>
        <w:t xml:space="preserve"> К.И.</w:t>
      </w:r>
    </w:p>
    <w:p w:rsidR="003D7004" w:rsidRPr="003D7004" w:rsidRDefault="003D7004" w:rsidP="003D7004">
      <w:pPr>
        <w:pStyle w:val="a4"/>
        <w:numPr>
          <w:ilvl w:val="0"/>
          <w:numId w:val="40"/>
        </w:numPr>
        <w:jc w:val="both"/>
        <w:rPr>
          <w:rFonts w:ascii="Times New Roman" w:hAnsi="Times New Roman" w:cs="Times New Roman"/>
          <w:b/>
          <w:sz w:val="44"/>
        </w:rPr>
      </w:pPr>
      <w:r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>Математический</w:t>
      </w:r>
      <w:r w:rsidRPr="003D7004"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 xml:space="preserve"> </w:t>
      </w:r>
      <w:r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 xml:space="preserve">тренажер. </w:t>
      </w:r>
      <w:r w:rsidRPr="003D7004">
        <w:rPr>
          <w:rStyle w:val="a7"/>
          <w:rFonts w:ascii="Times New Roman" w:hAnsi="Times New Roman" w:cs="Times New Roman"/>
          <w:b w:val="0"/>
          <w:color w:val="333333"/>
          <w:sz w:val="24"/>
          <w:szCs w:val="18"/>
          <w:bdr w:val="none" w:sz="0" w:space="0" w:color="auto" w:frame="1"/>
          <w:shd w:val="clear" w:color="auto" w:fill="FFFFFF"/>
        </w:rPr>
        <w:t>6 класс</w:t>
      </w:r>
      <w:r w:rsidRPr="003D7004">
        <w:rPr>
          <w:rFonts w:ascii="Times New Roman" w:hAnsi="Times New Roman" w:cs="Times New Roman"/>
          <w:b/>
          <w:color w:val="333333"/>
          <w:sz w:val="24"/>
          <w:szCs w:val="18"/>
        </w:rPr>
        <w:t xml:space="preserve"> </w:t>
      </w:r>
      <w:proofErr w:type="gramStart"/>
      <w:r w:rsidRPr="003D7004">
        <w:rPr>
          <w:rFonts w:ascii="Times New Roman" w:hAnsi="Times New Roman" w:cs="Times New Roman"/>
          <w:color w:val="333333"/>
          <w:sz w:val="24"/>
          <w:szCs w:val="18"/>
          <w:shd w:val="clear" w:color="auto" w:fill="FFFFFF"/>
        </w:rPr>
        <w:t>Жохов</w:t>
      </w:r>
      <w:proofErr w:type="gramEnd"/>
      <w:r w:rsidRPr="003D7004">
        <w:rPr>
          <w:rFonts w:ascii="Times New Roman" w:hAnsi="Times New Roman" w:cs="Times New Roman"/>
          <w:color w:val="333333"/>
          <w:sz w:val="24"/>
          <w:szCs w:val="18"/>
          <w:shd w:val="clear" w:color="auto" w:fill="FFFFFF"/>
        </w:rPr>
        <w:t xml:space="preserve"> В.И.</w:t>
      </w:r>
    </w:p>
    <w:p w:rsidR="0079324C" w:rsidRPr="0079324C" w:rsidRDefault="0079324C" w:rsidP="0079324C">
      <w:pPr>
        <w:pStyle w:val="a4"/>
        <w:numPr>
          <w:ilvl w:val="0"/>
          <w:numId w:val="40"/>
        </w:numPr>
        <w:jc w:val="both"/>
        <w:rPr>
          <w:rFonts w:ascii="Times New Roman" w:hAnsi="Times New Roman" w:cs="Times New Roman"/>
        </w:rPr>
      </w:pPr>
      <w:r w:rsidRPr="0079324C">
        <w:rPr>
          <w:rFonts w:ascii="Times New Roman" w:hAnsi="Times New Roman" w:cs="Times New Roman"/>
        </w:rPr>
        <w:t xml:space="preserve">http://ped-kopilka.ru </w:t>
      </w:r>
    </w:p>
    <w:p w:rsidR="001F54CF" w:rsidRPr="00311F54" w:rsidRDefault="003D7004" w:rsidP="00311F54">
      <w:pPr>
        <w:pStyle w:val="a4"/>
        <w:numPr>
          <w:ilvl w:val="0"/>
          <w:numId w:val="40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http://</w:t>
      </w:r>
      <w:proofErr w:type="spellStart"/>
      <w:r>
        <w:rPr>
          <w:rFonts w:ascii="Times New Roman" w:hAnsi="Times New Roman" w:cs="Times New Roman"/>
          <w:lang w:val="en-US"/>
        </w:rPr>
        <w:t>infourok</w:t>
      </w:r>
      <w:proofErr w:type="spellEnd"/>
      <w:r w:rsidR="0079324C" w:rsidRPr="0079324C">
        <w:rPr>
          <w:rFonts w:ascii="Times New Roman" w:hAnsi="Times New Roman" w:cs="Times New Roman"/>
        </w:rPr>
        <w:t>.</w:t>
      </w:r>
      <w:proofErr w:type="spellStart"/>
      <w:r w:rsidR="0079324C" w:rsidRPr="0079324C">
        <w:rPr>
          <w:rFonts w:ascii="Times New Roman" w:hAnsi="Times New Roman" w:cs="Times New Roman"/>
        </w:rPr>
        <w:t>ru</w:t>
      </w:r>
      <w:proofErr w:type="spellEnd"/>
      <w:r w:rsidR="0079324C" w:rsidRPr="0079324C">
        <w:rPr>
          <w:rFonts w:ascii="Times New Roman" w:hAnsi="Times New Roman" w:cs="Times New Roman"/>
        </w:rPr>
        <w:t xml:space="preserve"> </w:t>
      </w:r>
    </w:p>
    <w:p w:rsidR="001F54CF" w:rsidRDefault="001F54CF" w:rsidP="00F85E82">
      <w:pPr>
        <w:pStyle w:val="a4"/>
        <w:spacing w:line="240" w:lineRule="auto"/>
        <w:ind w:left="1080"/>
        <w:rPr>
          <w:rFonts w:ascii="Times New Roman" w:hAnsi="Times New Roman" w:cs="Times New Roman"/>
          <w:sz w:val="24"/>
          <w:szCs w:val="24"/>
        </w:rPr>
      </w:pPr>
    </w:p>
    <w:p w:rsidR="001F54CF" w:rsidRPr="00F85E82" w:rsidRDefault="001F54CF" w:rsidP="00F85E82">
      <w:pPr>
        <w:pStyle w:val="a4"/>
        <w:spacing w:line="240" w:lineRule="auto"/>
        <w:ind w:left="1080"/>
        <w:rPr>
          <w:rFonts w:ascii="Times New Roman" w:hAnsi="Times New Roman" w:cs="Times New Roman"/>
          <w:sz w:val="24"/>
          <w:szCs w:val="24"/>
        </w:rPr>
      </w:pPr>
    </w:p>
    <w:p w:rsidR="00CC56D3" w:rsidRPr="00CC56D3" w:rsidRDefault="00CC56D3" w:rsidP="00CC56D3">
      <w:pPr>
        <w:pStyle w:val="a4"/>
        <w:numPr>
          <w:ilvl w:val="0"/>
          <w:numId w:val="36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C56D3">
        <w:rPr>
          <w:rFonts w:ascii="Times New Roman" w:hAnsi="Times New Roman" w:cs="Times New Roman"/>
          <w:b/>
          <w:sz w:val="24"/>
          <w:szCs w:val="24"/>
        </w:rPr>
        <w:t>Рефлексия (подведение итогов занятия).</w:t>
      </w:r>
    </w:p>
    <w:p w:rsidR="00CC56D3" w:rsidRDefault="00CC56D3" w:rsidP="00CC56D3">
      <w:pPr>
        <w:pStyle w:val="a4"/>
      </w:pPr>
      <w:r>
        <w:t>ЛИСТ САМООЦЕНКИ</w:t>
      </w:r>
    </w:p>
    <w:p w:rsidR="00CC56D3" w:rsidRDefault="00CC56D3" w:rsidP="00CC56D3">
      <w:pPr>
        <w:pStyle w:val="a4"/>
      </w:pPr>
      <w:r>
        <w:t>Ф.И. учащегося ________________________</w:t>
      </w:r>
    </w:p>
    <w:tbl>
      <w:tblPr>
        <w:tblStyle w:val="a3"/>
        <w:tblW w:w="9468" w:type="dxa"/>
        <w:tblLayout w:type="fixed"/>
        <w:tblLook w:val="01E0"/>
      </w:tblPr>
      <w:tblGrid>
        <w:gridCol w:w="5204"/>
        <w:gridCol w:w="664"/>
        <w:gridCol w:w="900"/>
        <w:gridCol w:w="900"/>
        <w:gridCol w:w="720"/>
        <w:gridCol w:w="1080"/>
      </w:tblGrid>
      <w:tr w:rsidR="00CC56D3" w:rsidTr="00D61549">
        <w:trPr>
          <w:trHeight w:val="320"/>
        </w:trPr>
        <w:tc>
          <w:tcPr>
            <w:tcW w:w="5204" w:type="dxa"/>
            <w:vMerge w:val="restart"/>
          </w:tcPr>
          <w:p w:rsidR="00CC56D3" w:rsidRDefault="00CC56D3" w:rsidP="00D61549">
            <w:pPr>
              <w:jc w:val="center"/>
            </w:pPr>
            <w:r>
              <w:lastRenderedPageBreak/>
              <w:t>Задания</w:t>
            </w:r>
          </w:p>
        </w:tc>
        <w:tc>
          <w:tcPr>
            <w:tcW w:w="3184" w:type="dxa"/>
            <w:gridSpan w:val="4"/>
          </w:tcPr>
          <w:p w:rsidR="00CC56D3" w:rsidRDefault="00CC56D3" w:rsidP="00D61549">
            <w:pPr>
              <w:jc w:val="center"/>
            </w:pPr>
            <w:r>
              <w:t>Уровень выполнения</w:t>
            </w:r>
          </w:p>
        </w:tc>
        <w:tc>
          <w:tcPr>
            <w:tcW w:w="1080" w:type="dxa"/>
            <w:vMerge w:val="restart"/>
          </w:tcPr>
          <w:p w:rsidR="00CC56D3" w:rsidRDefault="00CC56D3" w:rsidP="00D61549">
            <w:pPr>
              <w:jc w:val="center"/>
            </w:pPr>
            <w:r>
              <w:t>отметка</w:t>
            </w:r>
          </w:p>
          <w:p w:rsidR="00CC56D3" w:rsidRDefault="00CC56D3" w:rsidP="00D61549">
            <w:pPr>
              <w:jc w:val="center"/>
            </w:pPr>
            <w:r>
              <w:t>учителя</w:t>
            </w:r>
          </w:p>
        </w:tc>
      </w:tr>
      <w:tr w:rsidR="00CC56D3" w:rsidTr="00D61549">
        <w:trPr>
          <w:trHeight w:val="230"/>
        </w:trPr>
        <w:tc>
          <w:tcPr>
            <w:tcW w:w="5204" w:type="dxa"/>
            <w:vMerge/>
          </w:tcPr>
          <w:p w:rsidR="00CC56D3" w:rsidRDefault="00CC56D3" w:rsidP="00D61549">
            <w:pPr>
              <w:jc w:val="center"/>
            </w:pPr>
          </w:p>
        </w:tc>
        <w:tc>
          <w:tcPr>
            <w:tcW w:w="664" w:type="dxa"/>
          </w:tcPr>
          <w:p w:rsidR="00CC56D3" w:rsidRDefault="00CC56D3" w:rsidP="00D61549">
            <w:pPr>
              <w:jc w:val="center"/>
            </w:pPr>
            <w:r>
              <w:t>2</w:t>
            </w:r>
          </w:p>
        </w:tc>
        <w:tc>
          <w:tcPr>
            <w:tcW w:w="900" w:type="dxa"/>
          </w:tcPr>
          <w:p w:rsidR="00CC56D3" w:rsidRDefault="00CC56D3" w:rsidP="00D61549">
            <w:pPr>
              <w:jc w:val="center"/>
            </w:pPr>
            <w:r>
              <w:t>3</w:t>
            </w:r>
          </w:p>
        </w:tc>
        <w:tc>
          <w:tcPr>
            <w:tcW w:w="900" w:type="dxa"/>
          </w:tcPr>
          <w:p w:rsidR="00CC56D3" w:rsidRDefault="00CC56D3" w:rsidP="00D61549">
            <w:pPr>
              <w:jc w:val="center"/>
            </w:pPr>
            <w:r>
              <w:t>4</w:t>
            </w:r>
          </w:p>
        </w:tc>
        <w:tc>
          <w:tcPr>
            <w:tcW w:w="720" w:type="dxa"/>
          </w:tcPr>
          <w:p w:rsidR="00CC56D3" w:rsidRDefault="00CC56D3" w:rsidP="00D61549">
            <w:pPr>
              <w:jc w:val="center"/>
            </w:pPr>
            <w:r>
              <w:t>5</w:t>
            </w:r>
          </w:p>
        </w:tc>
        <w:tc>
          <w:tcPr>
            <w:tcW w:w="1080" w:type="dxa"/>
            <w:vMerge/>
          </w:tcPr>
          <w:p w:rsidR="00CC56D3" w:rsidRDefault="00CC56D3" w:rsidP="00D61549">
            <w:pPr>
              <w:jc w:val="center"/>
            </w:pPr>
          </w:p>
        </w:tc>
      </w:tr>
      <w:tr w:rsidR="00CC56D3" w:rsidTr="00D61549">
        <w:trPr>
          <w:trHeight w:val="430"/>
        </w:trPr>
        <w:tc>
          <w:tcPr>
            <w:tcW w:w="5204" w:type="dxa"/>
          </w:tcPr>
          <w:p w:rsidR="00CC56D3" w:rsidRDefault="00AB2FC0" w:rsidP="00CC56D3">
            <w:pPr>
              <w:jc w:val="both"/>
            </w:pPr>
            <w:r>
              <w:t>1</w:t>
            </w:r>
            <w:r w:rsidR="00CC56D3">
              <w:t xml:space="preserve">. </w:t>
            </w:r>
            <w:r w:rsidR="00F85E82">
              <w:t>У</w:t>
            </w:r>
            <w:r>
              <w:t>стное решение задач</w:t>
            </w:r>
            <w:r w:rsidR="00F85E82">
              <w:t>.</w:t>
            </w:r>
          </w:p>
        </w:tc>
        <w:tc>
          <w:tcPr>
            <w:tcW w:w="664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900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900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720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1080" w:type="dxa"/>
          </w:tcPr>
          <w:p w:rsidR="00CC56D3" w:rsidRDefault="00CC56D3" w:rsidP="00D61549">
            <w:pPr>
              <w:jc w:val="both"/>
            </w:pPr>
          </w:p>
        </w:tc>
      </w:tr>
      <w:tr w:rsidR="00CC56D3" w:rsidTr="00D61549">
        <w:tc>
          <w:tcPr>
            <w:tcW w:w="5204" w:type="dxa"/>
          </w:tcPr>
          <w:p w:rsidR="00CC56D3" w:rsidRDefault="00AB2FC0" w:rsidP="00F85E82">
            <w:r>
              <w:t>2</w:t>
            </w:r>
            <w:r w:rsidR="00CC56D3">
              <w:t xml:space="preserve">. </w:t>
            </w:r>
            <w:r w:rsidR="00F85E82">
              <w:t>Ф</w:t>
            </w:r>
            <w:r w:rsidR="00F85E82" w:rsidRPr="00F85E82">
              <w:t>ормулирование темы урока, постановка цели и задач</w:t>
            </w:r>
            <w:r w:rsidR="00F85E82">
              <w:t>.</w:t>
            </w:r>
          </w:p>
        </w:tc>
        <w:tc>
          <w:tcPr>
            <w:tcW w:w="664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900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900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720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1080" w:type="dxa"/>
          </w:tcPr>
          <w:p w:rsidR="00CC56D3" w:rsidRDefault="00CC56D3" w:rsidP="00D61549">
            <w:pPr>
              <w:jc w:val="both"/>
            </w:pPr>
          </w:p>
        </w:tc>
      </w:tr>
      <w:tr w:rsidR="00CC56D3" w:rsidTr="00D61549">
        <w:tc>
          <w:tcPr>
            <w:tcW w:w="5204" w:type="dxa"/>
          </w:tcPr>
          <w:p w:rsidR="00CC56D3" w:rsidRDefault="00AB2FC0" w:rsidP="00F85E82">
            <w:r>
              <w:t>3</w:t>
            </w:r>
            <w:r w:rsidR="00CC56D3">
              <w:t xml:space="preserve">. </w:t>
            </w:r>
            <w:r w:rsidR="00F85E82">
              <w:t>У</w:t>
            </w:r>
            <w:r w:rsidR="00F85E82" w:rsidRPr="00F85E82">
              <w:t>стная работа на повторение по слайдам презентации</w:t>
            </w:r>
            <w:r w:rsidR="00F85E82">
              <w:t>.</w:t>
            </w:r>
          </w:p>
        </w:tc>
        <w:tc>
          <w:tcPr>
            <w:tcW w:w="664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900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900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720" w:type="dxa"/>
          </w:tcPr>
          <w:p w:rsidR="00CC56D3" w:rsidRDefault="00CC56D3" w:rsidP="00D61549">
            <w:pPr>
              <w:jc w:val="both"/>
            </w:pPr>
          </w:p>
        </w:tc>
        <w:tc>
          <w:tcPr>
            <w:tcW w:w="1080" w:type="dxa"/>
          </w:tcPr>
          <w:p w:rsidR="00CC56D3" w:rsidRDefault="00CC56D3" w:rsidP="00D61549">
            <w:pPr>
              <w:jc w:val="both"/>
            </w:pPr>
          </w:p>
        </w:tc>
      </w:tr>
      <w:tr w:rsidR="00F85E82" w:rsidTr="00F85E82">
        <w:trPr>
          <w:trHeight w:val="225"/>
        </w:trPr>
        <w:tc>
          <w:tcPr>
            <w:tcW w:w="5204" w:type="dxa"/>
          </w:tcPr>
          <w:p w:rsidR="00F85E82" w:rsidRDefault="00AB2FC0" w:rsidP="00D61549">
            <w:pPr>
              <w:jc w:val="both"/>
            </w:pPr>
            <w:r>
              <w:t>4</w:t>
            </w:r>
            <w:r w:rsidR="00F85E82">
              <w:t>. Р</w:t>
            </w:r>
            <w:r w:rsidR="00F85E82" w:rsidRPr="00F85E82">
              <w:t>ешение</w:t>
            </w:r>
            <w:r>
              <w:t xml:space="preserve"> типовых задач</w:t>
            </w:r>
            <w:r w:rsidR="00F85E82">
              <w:t>.</w:t>
            </w:r>
          </w:p>
        </w:tc>
        <w:tc>
          <w:tcPr>
            <w:tcW w:w="664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90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90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72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1080" w:type="dxa"/>
          </w:tcPr>
          <w:p w:rsidR="00F85E82" w:rsidRDefault="00F85E82" w:rsidP="00D61549">
            <w:pPr>
              <w:jc w:val="both"/>
            </w:pPr>
          </w:p>
        </w:tc>
      </w:tr>
      <w:tr w:rsidR="00F85E82" w:rsidTr="00F85E82">
        <w:trPr>
          <w:trHeight w:val="255"/>
        </w:trPr>
        <w:tc>
          <w:tcPr>
            <w:tcW w:w="5204" w:type="dxa"/>
          </w:tcPr>
          <w:p w:rsidR="00F85E82" w:rsidRDefault="00AB2FC0" w:rsidP="00D61549">
            <w:pPr>
              <w:jc w:val="both"/>
            </w:pPr>
            <w:r>
              <w:t>5</w:t>
            </w:r>
            <w:r w:rsidR="00F85E82">
              <w:t>. В</w:t>
            </w:r>
            <w:r w:rsidR="00F85E82" w:rsidRPr="00F85E82">
              <w:t>ыполнение практической работы.</w:t>
            </w:r>
          </w:p>
        </w:tc>
        <w:tc>
          <w:tcPr>
            <w:tcW w:w="664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90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90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72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1080" w:type="dxa"/>
          </w:tcPr>
          <w:p w:rsidR="00F85E82" w:rsidRDefault="00F85E82" w:rsidP="00D61549">
            <w:pPr>
              <w:jc w:val="both"/>
            </w:pPr>
          </w:p>
        </w:tc>
      </w:tr>
      <w:tr w:rsidR="00F85E82" w:rsidTr="00F85E82">
        <w:trPr>
          <w:trHeight w:val="180"/>
        </w:trPr>
        <w:tc>
          <w:tcPr>
            <w:tcW w:w="5204" w:type="dxa"/>
          </w:tcPr>
          <w:p w:rsidR="00F85E82" w:rsidRDefault="00AB2FC0" w:rsidP="00D61549">
            <w:pPr>
              <w:jc w:val="both"/>
            </w:pPr>
            <w:r>
              <w:t>6</w:t>
            </w:r>
            <w:r w:rsidR="00F85E82">
              <w:t xml:space="preserve">. </w:t>
            </w:r>
            <w:r w:rsidR="00F85E82" w:rsidRPr="00F85E82">
              <w:t>Контроль усвоения, обсуждения допущенных ошибок и их коррекция</w:t>
            </w:r>
            <w:r w:rsidR="00F85E82">
              <w:t>.</w:t>
            </w:r>
          </w:p>
        </w:tc>
        <w:tc>
          <w:tcPr>
            <w:tcW w:w="664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90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90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72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1080" w:type="dxa"/>
          </w:tcPr>
          <w:p w:rsidR="00F85E82" w:rsidRDefault="00F85E82" w:rsidP="00D61549">
            <w:pPr>
              <w:jc w:val="both"/>
            </w:pPr>
          </w:p>
        </w:tc>
      </w:tr>
      <w:tr w:rsidR="00F85E82" w:rsidTr="00D61549">
        <w:trPr>
          <w:trHeight w:val="195"/>
        </w:trPr>
        <w:tc>
          <w:tcPr>
            <w:tcW w:w="5204" w:type="dxa"/>
          </w:tcPr>
          <w:p w:rsidR="00F85E82" w:rsidRDefault="00AB2FC0" w:rsidP="00D61549">
            <w:pPr>
              <w:jc w:val="both"/>
            </w:pPr>
            <w:r>
              <w:t>7</w:t>
            </w:r>
            <w:r w:rsidR="00F85E82">
              <w:t xml:space="preserve">. </w:t>
            </w:r>
            <w:r w:rsidR="00F85E82" w:rsidRPr="00F85E82">
              <w:t>Информация о домашнем задании, инструктаж о его выполнении</w:t>
            </w:r>
            <w:r w:rsidR="00F85E82">
              <w:t>.</w:t>
            </w:r>
          </w:p>
        </w:tc>
        <w:tc>
          <w:tcPr>
            <w:tcW w:w="664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90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90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720" w:type="dxa"/>
          </w:tcPr>
          <w:p w:rsidR="00F85E82" w:rsidRDefault="00F85E82" w:rsidP="00D61549">
            <w:pPr>
              <w:jc w:val="both"/>
            </w:pPr>
          </w:p>
        </w:tc>
        <w:tc>
          <w:tcPr>
            <w:tcW w:w="1080" w:type="dxa"/>
          </w:tcPr>
          <w:p w:rsidR="00F85E82" w:rsidRDefault="00F85E82" w:rsidP="00D61549">
            <w:pPr>
              <w:jc w:val="both"/>
            </w:pPr>
          </w:p>
        </w:tc>
      </w:tr>
    </w:tbl>
    <w:p w:rsidR="007758C3" w:rsidRPr="007758C3" w:rsidRDefault="007758C3" w:rsidP="007758C3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758C3" w:rsidRPr="007758C3" w:rsidRDefault="007758C3" w:rsidP="00F5775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7758C3" w:rsidRPr="007758C3" w:rsidSect="007B629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B4165"/>
    <w:multiLevelType w:val="hybridMultilevel"/>
    <w:tmpl w:val="1DACD490"/>
    <w:lvl w:ilvl="0" w:tplc="256C2440">
      <w:start w:val="1"/>
      <w:numFmt w:val="decimal"/>
      <w:lvlText w:val="%1."/>
      <w:lvlJc w:val="left"/>
      <w:pPr>
        <w:ind w:left="1429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02082302"/>
    <w:multiLevelType w:val="hybridMultilevel"/>
    <w:tmpl w:val="31DAE1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F940D5"/>
    <w:multiLevelType w:val="hybridMultilevel"/>
    <w:tmpl w:val="3796C0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752AC5"/>
    <w:multiLevelType w:val="hybridMultilevel"/>
    <w:tmpl w:val="B43E67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940832"/>
    <w:multiLevelType w:val="hybridMultilevel"/>
    <w:tmpl w:val="6BB20D0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4E4377"/>
    <w:multiLevelType w:val="hybridMultilevel"/>
    <w:tmpl w:val="1F382222"/>
    <w:lvl w:ilvl="0" w:tplc="6422DEE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0DC6F90"/>
    <w:multiLevelType w:val="hybridMultilevel"/>
    <w:tmpl w:val="407E87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E07E3E"/>
    <w:multiLevelType w:val="hybridMultilevel"/>
    <w:tmpl w:val="D30879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BF2C4D"/>
    <w:multiLevelType w:val="hybridMultilevel"/>
    <w:tmpl w:val="E1808A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D3B0515"/>
    <w:multiLevelType w:val="hybridMultilevel"/>
    <w:tmpl w:val="21A2C0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0AA4376"/>
    <w:multiLevelType w:val="hybridMultilevel"/>
    <w:tmpl w:val="3496C70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A6081D"/>
    <w:multiLevelType w:val="hybridMultilevel"/>
    <w:tmpl w:val="4F32B3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BAB7387"/>
    <w:multiLevelType w:val="hybridMultilevel"/>
    <w:tmpl w:val="589001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0D10C33"/>
    <w:multiLevelType w:val="hybridMultilevel"/>
    <w:tmpl w:val="F4E8F0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5B47F81"/>
    <w:multiLevelType w:val="hybridMultilevel"/>
    <w:tmpl w:val="6100CA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5DE38E0"/>
    <w:multiLevelType w:val="hybridMultilevel"/>
    <w:tmpl w:val="962CB75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B130B81"/>
    <w:multiLevelType w:val="hybridMultilevel"/>
    <w:tmpl w:val="9DFEA6B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C3B6D18"/>
    <w:multiLevelType w:val="hybridMultilevel"/>
    <w:tmpl w:val="034012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E6B5CC0"/>
    <w:multiLevelType w:val="hybridMultilevel"/>
    <w:tmpl w:val="0F00D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35568C1"/>
    <w:multiLevelType w:val="hybridMultilevel"/>
    <w:tmpl w:val="0792EB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4FC4526"/>
    <w:multiLevelType w:val="hybridMultilevel"/>
    <w:tmpl w:val="E782E6DC"/>
    <w:lvl w:ilvl="0" w:tplc="CC2E7A8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45D363BB"/>
    <w:multiLevelType w:val="hybridMultilevel"/>
    <w:tmpl w:val="DC9E477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7BA5C89"/>
    <w:multiLevelType w:val="hybridMultilevel"/>
    <w:tmpl w:val="AE2EC45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B9B3353"/>
    <w:multiLevelType w:val="hybridMultilevel"/>
    <w:tmpl w:val="CF08E1F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C505947"/>
    <w:multiLevelType w:val="hybridMultilevel"/>
    <w:tmpl w:val="AB6E3AB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C93786B"/>
    <w:multiLevelType w:val="hybridMultilevel"/>
    <w:tmpl w:val="E8709638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4D2264CE"/>
    <w:multiLevelType w:val="hybridMultilevel"/>
    <w:tmpl w:val="6A384A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19C079E"/>
    <w:multiLevelType w:val="hybridMultilevel"/>
    <w:tmpl w:val="95F8AFB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6314F8B"/>
    <w:multiLevelType w:val="hybridMultilevel"/>
    <w:tmpl w:val="FF924E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CE8004A"/>
    <w:multiLevelType w:val="hybridMultilevel"/>
    <w:tmpl w:val="DEA4FD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E2452D9"/>
    <w:multiLevelType w:val="hybridMultilevel"/>
    <w:tmpl w:val="0AC2F5E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3016695"/>
    <w:multiLevelType w:val="hybridMultilevel"/>
    <w:tmpl w:val="B45493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A6C7CEE"/>
    <w:multiLevelType w:val="hybridMultilevel"/>
    <w:tmpl w:val="422E45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F3A4420"/>
    <w:multiLevelType w:val="hybridMultilevel"/>
    <w:tmpl w:val="EBE410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FE324EA"/>
    <w:multiLevelType w:val="hybridMultilevel"/>
    <w:tmpl w:val="DCE601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0BB174C"/>
    <w:multiLevelType w:val="hybridMultilevel"/>
    <w:tmpl w:val="DFE03F8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36A0165"/>
    <w:multiLevelType w:val="hybridMultilevel"/>
    <w:tmpl w:val="5A18B51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4D012D9"/>
    <w:multiLevelType w:val="hybridMultilevel"/>
    <w:tmpl w:val="76E4A9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5BA3674"/>
    <w:multiLevelType w:val="hybridMultilevel"/>
    <w:tmpl w:val="21A2C0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C687751"/>
    <w:multiLevelType w:val="hybridMultilevel"/>
    <w:tmpl w:val="BAF865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D01557F"/>
    <w:multiLevelType w:val="hybridMultilevel"/>
    <w:tmpl w:val="0442BAC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DDA572C"/>
    <w:multiLevelType w:val="hybridMultilevel"/>
    <w:tmpl w:val="F9E6775E"/>
    <w:lvl w:ilvl="0" w:tplc="A20660B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34"/>
  </w:num>
  <w:num w:numId="3">
    <w:abstractNumId w:val="18"/>
  </w:num>
  <w:num w:numId="4">
    <w:abstractNumId w:val="19"/>
  </w:num>
  <w:num w:numId="5">
    <w:abstractNumId w:val="35"/>
  </w:num>
  <w:num w:numId="6">
    <w:abstractNumId w:val="23"/>
  </w:num>
  <w:num w:numId="7">
    <w:abstractNumId w:val="16"/>
  </w:num>
  <w:num w:numId="8">
    <w:abstractNumId w:val="41"/>
  </w:num>
  <w:num w:numId="9">
    <w:abstractNumId w:val="21"/>
  </w:num>
  <w:num w:numId="10">
    <w:abstractNumId w:val="29"/>
  </w:num>
  <w:num w:numId="11">
    <w:abstractNumId w:val="14"/>
  </w:num>
  <w:num w:numId="12">
    <w:abstractNumId w:val="2"/>
  </w:num>
  <w:num w:numId="13">
    <w:abstractNumId w:val="7"/>
  </w:num>
  <w:num w:numId="14">
    <w:abstractNumId w:val="13"/>
  </w:num>
  <w:num w:numId="15">
    <w:abstractNumId w:val="39"/>
  </w:num>
  <w:num w:numId="16">
    <w:abstractNumId w:val="17"/>
  </w:num>
  <w:num w:numId="17">
    <w:abstractNumId w:val="37"/>
  </w:num>
  <w:num w:numId="18">
    <w:abstractNumId w:val="27"/>
  </w:num>
  <w:num w:numId="19">
    <w:abstractNumId w:val="4"/>
  </w:num>
  <w:num w:numId="20">
    <w:abstractNumId w:val="26"/>
  </w:num>
  <w:num w:numId="21">
    <w:abstractNumId w:val="36"/>
  </w:num>
  <w:num w:numId="22">
    <w:abstractNumId w:val="40"/>
  </w:num>
  <w:num w:numId="23">
    <w:abstractNumId w:val="28"/>
  </w:num>
  <w:num w:numId="24">
    <w:abstractNumId w:val="8"/>
  </w:num>
  <w:num w:numId="25">
    <w:abstractNumId w:val="25"/>
  </w:num>
  <w:num w:numId="26">
    <w:abstractNumId w:val="22"/>
  </w:num>
  <w:num w:numId="27">
    <w:abstractNumId w:val="31"/>
  </w:num>
  <w:num w:numId="28">
    <w:abstractNumId w:val="24"/>
  </w:num>
  <w:num w:numId="29">
    <w:abstractNumId w:val="10"/>
  </w:num>
  <w:num w:numId="30">
    <w:abstractNumId w:val="12"/>
  </w:num>
  <w:num w:numId="31">
    <w:abstractNumId w:val="11"/>
  </w:num>
  <w:num w:numId="32">
    <w:abstractNumId w:val="15"/>
  </w:num>
  <w:num w:numId="33">
    <w:abstractNumId w:val="33"/>
  </w:num>
  <w:num w:numId="34">
    <w:abstractNumId w:val="6"/>
  </w:num>
  <w:num w:numId="35">
    <w:abstractNumId w:val="3"/>
  </w:num>
  <w:num w:numId="36">
    <w:abstractNumId w:val="1"/>
  </w:num>
  <w:num w:numId="37">
    <w:abstractNumId w:val="5"/>
  </w:num>
  <w:num w:numId="38">
    <w:abstractNumId w:val="30"/>
  </w:num>
  <w:num w:numId="39">
    <w:abstractNumId w:val="20"/>
  </w:num>
  <w:num w:numId="40">
    <w:abstractNumId w:val="0"/>
  </w:num>
  <w:num w:numId="41">
    <w:abstractNumId w:val="38"/>
  </w:num>
  <w:num w:numId="42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01653"/>
    <w:rsid w:val="00083722"/>
    <w:rsid w:val="00091942"/>
    <w:rsid w:val="000F0CAC"/>
    <w:rsid w:val="000F6606"/>
    <w:rsid w:val="001668D9"/>
    <w:rsid w:val="00186D24"/>
    <w:rsid w:val="001C2BBC"/>
    <w:rsid w:val="001F54CF"/>
    <w:rsid w:val="002106A3"/>
    <w:rsid w:val="002722D8"/>
    <w:rsid w:val="00295625"/>
    <w:rsid w:val="002B3D9B"/>
    <w:rsid w:val="002C3D00"/>
    <w:rsid w:val="00311F54"/>
    <w:rsid w:val="00317831"/>
    <w:rsid w:val="00343ADF"/>
    <w:rsid w:val="003500DE"/>
    <w:rsid w:val="00357A23"/>
    <w:rsid w:val="003636B1"/>
    <w:rsid w:val="00384898"/>
    <w:rsid w:val="003A5414"/>
    <w:rsid w:val="003D7004"/>
    <w:rsid w:val="003F49CA"/>
    <w:rsid w:val="00456D84"/>
    <w:rsid w:val="00457130"/>
    <w:rsid w:val="00490A3E"/>
    <w:rsid w:val="004A6902"/>
    <w:rsid w:val="004B7BF8"/>
    <w:rsid w:val="004E7C3A"/>
    <w:rsid w:val="0054307B"/>
    <w:rsid w:val="00576430"/>
    <w:rsid w:val="005A3D60"/>
    <w:rsid w:val="005A42E7"/>
    <w:rsid w:val="005B3FAD"/>
    <w:rsid w:val="006146F8"/>
    <w:rsid w:val="00642ECA"/>
    <w:rsid w:val="00651B84"/>
    <w:rsid w:val="00682ED0"/>
    <w:rsid w:val="006C5216"/>
    <w:rsid w:val="006F75B3"/>
    <w:rsid w:val="00701653"/>
    <w:rsid w:val="0070165D"/>
    <w:rsid w:val="007730C4"/>
    <w:rsid w:val="007758C3"/>
    <w:rsid w:val="0079324C"/>
    <w:rsid w:val="007B6290"/>
    <w:rsid w:val="007B6386"/>
    <w:rsid w:val="00874979"/>
    <w:rsid w:val="008B6279"/>
    <w:rsid w:val="008C7C1D"/>
    <w:rsid w:val="008E627E"/>
    <w:rsid w:val="008F25C9"/>
    <w:rsid w:val="00900F2F"/>
    <w:rsid w:val="009B4779"/>
    <w:rsid w:val="009C5E14"/>
    <w:rsid w:val="009E2110"/>
    <w:rsid w:val="009E5663"/>
    <w:rsid w:val="009F72D2"/>
    <w:rsid w:val="00A030ED"/>
    <w:rsid w:val="00A60945"/>
    <w:rsid w:val="00A71B71"/>
    <w:rsid w:val="00A90C53"/>
    <w:rsid w:val="00A92B4E"/>
    <w:rsid w:val="00AA3C50"/>
    <w:rsid w:val="00AA567B"/>
    <w:rsid w:val="00AA5828"/>
    <w:rsid w:val="00AB2FC0"/>
    <w:rsid w:val="00AB349F"/>
    <w:rsid w:val="00AD0435"/>
    <w:rsid w:val="00B00C04"/>
    <w:rsid w:val="00B26BA2"/>
    <w:rsid w:val="00B5295C"/>
    <w:rsid w:val="00B9274A"/>
    <w:rsid w:val="00BC5F89"/>
    <w:rsid w:val="00BD7E12"/>
    <w:rsid w:val="00C30950"/>
    <w:rsid w:val="00C40661"/>
    <w:rsid w:val="00C63302"/>
    <w:rsid w:val="00CB34B9"/>
    <w:rsid w:val="00CC56D3"/>
    <w:rsid w:val="00CD4E32"/>
    <w:rsid w:val="00CE5A38"/>
    <w:rsid w:val="00D279DC"/>
    <w:rsid w:val="00D307EA"/>
    <w:rsid w:val="00D330B6"/>
    <w:rsid w:val="00D52E5E"/>
    <w:rsid w:val="00D54E56"/>
    <w:rsid w:val="00D67C47"/>
    <w:rsid w:val="00DA62D9"/>
    <w:rsid w:val="00DF3F77"/>
    <w:rsid w:val="00E04BFA"/>
    <w:rsid w:val="00E05300"/>
    <w:rsid w:val="00E11FA0"/>
    <w:rsid w:val="00E325EE"/>
    <w:rsid w:val="00E704D9"/>
    <w:rsid w:val="00E83501"/>
    <w:rsid w:val="00EB053D"/>
    <w:rsid w:val="00EB237C"/>
    <w:rsid w:val="00EB3166"/>
    <w:rsid w:val="00F4398F"/>
    <w:rsid w:val="00F5775D"/>
    <w:rsid w:val="00F85E82"/>
    <w:rsid w:val="00FA0399"/>
    <w:rsid w:val="00FB7589"/>
    <w:rsid w:val="00FC27E0"/>
    <w:rsid w:val="00FE0787"/>
    <w:rsid w:val="00FE5C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274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430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4307B"/>
    <w:pPr>
      <w:ind w:left="720"/>
      <w:contextualSpacing/>
    </w:pPr>
  </w:style>
  <w:style w:type="character" w:styleId="a5">
    <w:name w:val="Emphasis"/>
    <w:basedOn w:val="a0"/>
    <w:uiPriority w:val="20"/>
    <w:qFormat/>
    <w:rsid w:val="0079324C"/>
    <w:rPr>
      <w:i/>
      <w:iCs/>
    </w:rPr>
  </w:style>
  <w:style w:type="character" w:styleId="a6">
    <w:name w:val="Hyperlink"/>
    <w:basedOn w:val="a0"/>
    <w:rsid w:val="0079324C"/>
    <w:rPr>
      <w:color w:val="0000FF" w:themeColor="hyperlink"/>
      <w:u w:val="single"/>
    </w:rPr>
  </w:style>
  <w:style w:type="character" w:styleId="a7">
    <w:name w:val="Strong"/>
    <w:basedOn w:val="a0"/>
    <w:uiPriority w:val="22"/>
    <w:qFormat/>
    <w:rsid w:val="003D7004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6F75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F75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430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4307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21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package" Target="embeddings/______Microsoft_Office_PowerPoint9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image" Target="media/image12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1.jpe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image" Target="media/image10.jpeg"/><Relationship Id="rId28" Type="http://schemas.openxmlformats.org/officeDocument/2006/relationships/package" Target="embeddings/______Microsoft_Office_PowerPoint10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jpeg"/><Relationship Id="rId27" Type="http://schemas.openxmlformats.org/officeDocument/2006/relationships/image" Target="media/image13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24C080-8077-48CF-8A4D-EC30FAB3FD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195</TotalTime>
  <Pages>9</Pages>
  <Words>1600</Words>
  <Characters>9120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10699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Мария</cp:lastModifiedBy>
  <cp:revision>6</cp:revision>
  <dcterms:created xsi:type="dcterms:W3CDTF">2016-03-30T10:24:00Z</dcterms:created>
  <dcterms:modified xsi:type="dcterms:W3CDTF">2016-10-14T19:52:00Z</dcterms:modified>
</cp:coreProperties>
</file>